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ADC" w:rsidRPr="00AC1ADC" w:rsidRDefault="00AC1ADC" w:rsidP="00AC1ADC">
      <w:pPr>
        <w:tabs>
          <w:tab w:val="left" w:pos="0"/>
        </w:tabs>
        <w:spacing w:line="264" w:lineRule="auto"/>
        <w:ind w:firstLine="720"/>
        <w:jc w:val="center"/>
        <w:rPr>
          <w:b/>
          <w:color w:val="000000"/>
          <w:sz w:val="20"/>
          <w:szCs w:val="20"/>
          <w:lang w:eastAsia="ru-RU"/>
        </w:rPr>
      </w:pPr>
      <w:r w:rsidRPr="00AC1ADC">
        <w:rPr>
          <w:b/>
          <w:color w:val="000000"/>
          <w:sz w:val="20"/>
          <w:szCs w:val="20"/>
          <w:lang w:eastAsia="ru-RU"/>
        </w:rPr>
        <w:t>Шелангерская сельская администрация Звениговского муниципального района Республики Марий Эл (далее – Организатор аукциона) на основании постановления Шелангерской сельской администрации №56 от 06.07.2020 года проводит аукцион на право заключения договора аренды земельных участков</w:t>
      </w:r>
    </w:p>
    <w:p w:rsidR="00AC1ADC" w:rsidRPr="00AC1ADC" w:rsidRDefault="00AC1ADC" w:rsidP="00AC1ADC">
      <w:pPr>
        <w:spacing w:line="264" w:lineRule="auto"/>
        <w:ind w:firstLine="720"/>
        <w:jc w:val="center"/>
        <w:rPr>
          <w:b/>
          <w:color w:val="000000"/>
          <w:sz w:val="20"/>
          <w:szCs w:val="20"/>
          <w:lang w:eastAsia="ru-RU"/>
        </w:rPr>
      </w:pPr>
    </w:p>
    <w:p w:rsidR="00AC1ADC" w:rsidRPr="00AC1ADC" w:rsidRDefault="00AC1ADC" w:rsidP="00AC1ADC">
      <w:pPr>
        <w:spacing w:line="264" w:lineRule="auto"/>
        <w:ind w:firstLine="720"/>
        <w:jc w:val="both"/>
        <w:rPr>
          <w:color w:val="000000"/>
          <w:sz w:val="20"/>
          <w:szCs w:val="20"/>
          <w:lang w:eastAsia="ru-RU"/>
        </w:rPr>
      </w:pPr>
      <w:r w:rsidRPr="00AC1ADC">
        <w:rPr>
          <w:b/>
          <w:color w:val="000000"/>
          <w:sz w:val="20"/>
          <w:szCs w:val="20"/>
          <w:lang w:eastAsia="ru-RU"/>
        </w:rPr>
        <w:t xml:space="preserve">Форма торгов – </w:t>
      </w:r>
      <w:r w:rsidRPr="00AC1ADC">
        <w:rPr>
          <w:color w:val="000000"/>
          <w:sz w:val="20"/>
          <w:szCs w:val="20"/>
          <w:lang w:eastAsia="ru-RU"/>
        </w:rPr>
        <w:t>аукцион, открытый по составу участников и по форме подачи предложений о цене.</w:t>
      </w:r>
    </w:p>
    <w:p w:rsidR="00AC1ADC" w:rsidRPr="00AC1ADC" w:rsidRDefault="00AC1ADC" w:rsidP="00AC1ADC">
      <w:pPr>
        <w:spacing w:line="264" w:lineRule="auto"/>
        <w:ind w:firstLine="720"/>
        <w:jc w:val="both"/>
        <w:rPr>
          <w:color w:val="000000"/>
          <w:sz w:val="20"/>
          <w:szCs w:val="20"/>
          <w:lang w:eastAsia="ru-RU"/>
        </w:rPr>
      </w:pPr>
      <w:r w:rsidRPr="00AC1ADC">
        <w:rPr>
          <w:color w:val="000000"/>
          <w:sz w:val="20"/>
          <w:szCs w:val="20"/>
          <w:lang w:eastAsia="ru-RU"/>
        </w:rPr>
        <w:t>Аукцион проводится в соответствии с Земельным кодексом Российской Федерации от 25.10.2001 г. №136-ФЗ.</w:t>
      </w:r>
    </w:p>
    <w:p w:rsidR="00AC1ADC" w:rsidRPr="00AC1ADC" w:rsidRDefault="00AC1ADC" w:rsidP="00AC1ADC">
      <w:pPr>
        <w:spacing w:line="264" w:lineRule="auto"/>
        <w:ind w:firstLine="720"/>
        <w:jc w:val="both"/>
        <w:rPr>
          <w:b/>
          <w:color w:val="000000"/>
          <w:sz w:val="20"/>
          <w:szCs w:val="20"/>
          <w:lang w:eastAsia="ru-RU"/>
        </w:rPr>
      </w:pPr>
      <w:r w:rsidRPr="00AC1ADC">
        <w:rPr>
          <w:b/>
          <w:color w:val="000000"/>
          <w:sz w:val="20"/>
          <w:szCs w:val="20"/>
          <w:lang w:eastAsia="ru-RU"/>
        </w:rPr>
        <w:t>Аукцион проводится по адресу:</w:t>
      </w:r>
      <w:r w:rsidRPr="00AC1ADC">
        <w:rPr>
          <w:color w:val="000000"/>
          <w:sz w:val="20"/>
          <w:szCs w:val="20"/>
          <w:lang w:eastAsia="ru-RU"/>
        </w:rPr>
        <w:t xml:space="preserve"> Республика Марий Эл, Звениговский район, п. Шелангер, ул. Школьная, д.35, зал заседаний администрации </w:t>
      </w:r>
    </w:p>
    <w:p w:rsidR="00AC1ADC" w:rsidRPr="00AC1ADC" w:rsidRDefault="00AC1ADC" w:rsidP="00AC1ADC">
      <w:pPr>
        <w:pStyle w:val="2"/>
        <w:tabs>
          <w:tab w:val="left" w:pos="851"/>
        </w:tabs>
        <w:spacing w:after="0" w:line="240" w:lineRule="auto"/>
        <w:ind w:firstLine="567"/>
        <w:jc w:val="both"/>
        <w:rPr>
          <w:bCs/>
          <w:iCs/>
          <w:color w:val="FF0000"/>
          <w:sz w:val="20"/>
          <w:szCs w:val="20"/>
        </w:rPr>
      </w:pPr>
      <w:r w:rsidRPr="00AC1ADC">
        <w:rPr>
          <w:bCs/>
          <w:iCs/>
          <w:color w:val="000000"/>
          <w:sz w:val="20"/>
          <w:szCs w:val="20"/>
        </w:rPr>
        <w:t xml:space="preserve">по лоту № 1 в </w:t>
      </w:r>
      <w:r w:rsidRPr="00AC1ADC">
        <w:rPr>
          <w:bCs/>
          <w:iCs/>
          <w:color w:val="FF0000"/>
          <w:sz w:val="20"/>
          <w:szCs w:val="20"/>
        </w:rPr>
        <w:t>9 часов 00 минут 10.08.2020г.,</w:t>
      </w:r>
    </w:p>
    <w:p w:rsidR="00AC1ADC" w:rsidRPr="00AC1ADC" w:rsidRDefault="00AC1ADC" w:rsidP="00AC1ADC">
      <w:pPr>
        <w:pStyle w:val="2"/>
        <w:tabs>
          <w:tab w:val="left" w:pos="851"/>
        </w:tabs>
        <w:spacing w:after="0" w:line="240" w:lineRule="auto"/>
        <w:ind w:firstLine="567"/>
        <w:jc w:val="both"/>
        <w:rPr>
          <w:bCs/>
          <w:iCs/>
          <w:color w:val="FF0000"/>
          <w:sz w:val="20"/>
          <w:szCs w:val="20"/>
        </w:rPr>
      </w:pPr>
      <w:r w:rsidRPr="00AC1ADC">
        <w:rPr>
          <w:bCs/>
          <w:iCs/>
          <w:sz w:val="20"/>
          <w:szCs w:val="20"/>
        </w:rPr>
        <w:t>по лоту № 2 в</w:t>
      </w:r>
      <w:r w:rsidRPr="00AC1ADC">
        <w:rPr>
          <w:bCs/>
          <w:iCs/>
          <w:color w:val="FF0000"/>
          <w:sz w:val="20"/>
          <w:szCs w:val="20"/>
        </w:rPr>
        <w:t xml:space="preserve"> 9 часов 30 минут 10.08.2020г.,</w:t>
      </w:r>
    </w:p>
    <w:p w:rsidR="00AC1ADC" w:rsidRPr="00AC1ADC" w:rsidRDefault="00AC1ADC" w:rsidP="00AC1ADC">
      <w:pPr>
        <w:pStyle w:val="2"/>
        <w:tabs>
          <w:tab w:val="left" w:pos="851"/>
        </w:tabs>
        <w:spacing w:after="0" w:line="240" w:lineRule="auto"/>
        <w:ind w:firstLine="567"/>
        <w:jc w:val="both"/>
        <w:rPr>
          <w:bCs/>
          <w:iCs/>
          <w:color w:val="FF0000"/>
          <w:sz w:val="20"/>
          <w:szCs w:val="20"/>
        </w:rPr>
      </w:pPr>
      <w:r w:rsidRPr="00AC1ADC">
        <w:rPr>
          <w:bCs/>
          <w:iCs/>
          <w:sz w:val="20"/>
          <w:szCs w:val="20"/>
        </w:rPr>
        <w:t>по лоту № 3 в</w:t>
      </w:r>
      <w:r w:rsidRPr="00AC1ADC">
        <w:rPr>
          <w:bCs/>
          <w:iCs/>
          <w:color w:val="FF0000"/>
          <w:sz w:val="20"/>
          <w:szCs w:val="20"/>
        </w:rPr>
        <w:t xml:space="preserve"> 10 часов 00 минут 10.08.2020г.,</w:t>
      </w:r>
    </w:p>
    <w:p w:rsidR="00AC1ADC" w:rsidRPr="00AC1ADC" w:rsidRDefault="00AC1ADC" w:rsidP="00AC1ADC">
      <w:pPr>
        <w:pStyle w:val="2"/>
        <w:tabs>
          <w:tab w:val="left" w:pos="851"/>
        </w:tabs>
        <w:spacing w:after="0" w:line="240" w:lineRule="auto"/>
        <w:ind w:firstLine="567"/>
        <w:jc w:val="both"/>
        <w:rPr>
          <w:bCs/>
          <w:iCs/>
          <w:color w:val="FF0000"/>
          <w:sz w:val="20"/>
          <w:szCs w:val="20"/>
        </w:rPr>
      </w:pPr>
      <w:r w:rsidRPr="00AC1ADC">
        <w:rPr>
          <w:bCs/>
          <w:iCs/>
          <w:sz w:val="20"/>
          <w:szCs w:val="20"/>
        </w:rPr>
        <w:t>по лоту № 4 в</w:t>
      </w:r>
      <w:r w:rsidRPr="00AC1ADC">
        <w:rPr>
          <w:bCs/>
          <w:iCs/>
          <w:color w:val="FF0000"/>
          <w:sz w:val="20"/>
          <w:szCs w:val="20"/>
        </w:rPr>
        <w:t xml:space="preserve"> 10 часов 30 минут 10.08.2020г.,</w:t>
      </w:r>
    </w:p>
    <w:p w:rsidR="00AC1ADC" w:rsidRPr="00AC1ADC" w:rsidRDefault="00AC1ADC" w:rsidP="00AC1ADC">
      <w:pPr>
        <w:pStyle w:val="2"/>
        <w:tabs>
          <w:tab w:val="left" w:pos="851"/>
        </w:tabs>
        <w:spacing w:after="0" w:line="240" w:lineRule="auto"/>
        <w:ind w:firstLine="567"/>
        <w:jc w:val="both"/>
        <w:rPr>
          <w:bCs/>
          <w:iCs/>
          <w:color w:val="FF0000"/>
          <w:sz w:val="20"/>
          <w:szCs w:val="20"/>
        </w:rPr>
      </w:pPr>
      <w:r w:rsidRPr="00AC1ADC">
        <w:rPr>
          <w:bCs/>
          <w:iCs/>
          <w:sz w:val="20"/>
          <w:szCs w:val="20"/>
        </w:rPr>
        <w:t>по лоту № 5 в</w:t>
      </w:r>
      <w:r w:rsidRPr="00AC1ADC">
        <w:rPr>
          <w:bCs/>
          <w:iCs/>
          <w:color w:val="FF0000"/>
          <w:sz w:val="20"/>
          <w:szCs w:val="20"/>
        </w:rPr>
        <w:t xml:space="preserve"> 11 часов 00 минут 10.08.2020г.,</w:t>
      </w:r>
    </w:p>
    <w:p w:rsidR="00AC1ADC" w:rsidRPr="00AC1ADC" w:rsidRDefault="00AC1ADC" w:rsidP="00AC1ADC">
      <w:pPr>
        <w:pStyle w:val="2"/>
        <w:tabs>
          <w:tab w:val="left" w:pos="851"/>
        </w:tabs>
        <w:spacing w:after="0" w:line="240" w:lineRule="auto"/>
        <w:ind w:firstLine="567"/>
        <w:jc w:val="both"/>
        <w:rPr>
          <w:bCs/>
          <w:iCs/>
          <w:color w:val="FF0000"/>
          <w:sz w:val="20"/>
          <w:szCs w:val="20"/>
        </w:rPr>
      </w:pPr>
      <w:r w:rsidRPr="00AC1ADC">
        <w:rPr>
          <w:bCs/>
          <w:iCs/>
          <w:sz w:val="20"/>
          <w:szCs w:val="20"/>
        </w:rPr>
        <w:t>по лоту № 6 в</w:t>
      </w:r>
      <w:r w:rsidRPr="00AC1ADC">
        <w:rPr>
          <w:bCs/>
          <w:iCs/>
          <w:color w:val="FF0000"/>
          <w:sz w:val="20"/>
          <w:szCs w:val="20"/>
        </w:rPr>
        <w:t xml:space="preserve"> 11 часов 30 минут 10.08.2020г.,</w:t>
      </w:r>
    </w:p>
    <w:p w:rsidR="00AC1ADC" w:rsidRPr="00AC1ADC" w:rsidRDefault="00AC1ADC" w:rsidP="00AC1ADC">
      <w:pPr>
        <w:pStyle w:val="2"/>
        <w:tabs>
          <w:tab w:val="left" w:pos="851"/>
        </w:tabs>
        <w:spacing w:after="0" w:line="240" w:lineRule="auto"/>
        <w:ind w:firstLine="567"/>
        <w:jc w:val="both"/>
        <w:rPr>
          <w:bCs/>
          <w:iCs/>
          <w:color w:val="548DD4"/>
          <w:sz w:val="20"/>
          <w:szCs w:val="20"/>
        </w:rPr>
      </w:pPr>
      <w:r w:rsidRPr="00AC1ADC">
        <w:rPr>
          <w:bCs/>
          <w:iCs/>
          <w:color w:val="000000"/>
          <w:sz w:val="20"/>
          <w:szCs w:val="20"/>
        </w:rPr>
        <w:t>по лоту № 7</w:t>
      </w:r>
      <w:r w:rsidRPr="00AC1ADC">
        <w:rPr>
          <w:bCs/>
          <w:iCs/>
          <w:color w:val="548DD4"/>
          <w:sz w:val="20"/>
          <w:szCs w:val="20"/>
        </w:rPr>
        <w:t xml:space="preserve"> </w:t>
      </w:r>
      <w:r w:rsidRPr="00AC1ADC">
        <w:rPr>
          <w:bCs/>
          <w:iCs/>
          <w:sz w:val="20"/>
          <w:szCs w:val="20"/>
        </w:rPr>
        <w:t>в</w:t>
      </w:r>
      <w:r w:rsidRPr="00AC1ADC">
        <w:rPr>
          <w:bCs/>
          <w:iCs/>
          <w:color w:val="FF0000"/>
          <w:sz w:val="20"/>
          <w:szCs w:val="20"/>
        </w:rPr>
        <w:t xml:space="preserve"> 13 часов 00 минут 10.08.2020г.;</w:t>
      </w:r>
    </w:p>
    <w:p w:rsidR="00AC1ADC" w:rsidRPr="00AC1ADC" w:rsidRDefault="00AC1ADC" w:rsidP="00AC1ADC">
      <w:pPr>
        <w:pStyle w:val="2"/>
        <w:tabs>
          <w:tab w:val="left" w:pos="851"/>
        </w:tabs>
        <w:spacing w:after="0" w:line="240" w:lineRule="auto"/>
        <w:ind w:firstLine="567"/>
        <w:jc w:val="both"/>
        <w:rPr>
          <w:bCs/>
          <w:iCs/>
          <w:color w:val="548DD4"/>
          <w:sz w:val="20"/>
          <w:szCs w:val="20"/>
        </w:rPr>
      </w:pPr>
      <w:r w:rsidRPr="00AC1ADC">
        <w:rPr>
          <w:bCs/>
          <w:iCs/>
          <w:color w:val="000000"/>
          <w:sz w:val="20"/>
          <w:szCs w:val="20"/>
        </w:rPr>
        <w:t>по лоту № 8</w:t>
      </w:r>
      <w:r w:rsidRPr="00AC1ADC">
        <w:rPr>
          <w:bCs/>
          <w:iCs/>
          <w:color w:val="548DD4"/>
          <w:sz w:val="20"/>
          <w:szCs w:val="20"/>
        </w:rPr>
        <w:t xml:space="preserve"> </w:t>
      </w:r>
      <w:r w:rsidRPr="00AC1ADC">
        <w:rPr>
          <w:bCs/>
          <w:iCs/>
          <w:sz w:val="20"/>
          <w:szCs w:val="20"/>
        </w:rPr>
        <w:t>в</w:t>
      </w:r>
      <w:r w:rsidRPr="00AC1ADC">
        <w:rPr>
          <w:bCs/>
          <w:iCs/>
          <w:color w:val="FF0000"/>
          <w:sz w:val="20"/>
          <w:szCs w:val="20"/>
        </w:rPr>
        <w:t xml:space="preserve"> 13 часов 30 минут 10.08.2020г.</w:t>
      </w:r>
    </w:p>
    <w:p w:rsidR="00AC1ADC" w:rsidRPr="00AC1ADC" w:rsidRDefault="00AC1ADC" w:rsidP="00AC1ADC">
      <w:pPr>
        <w:spacing w:line="264" w:lineRule="auto"/>
        <w:jc w:val="both"/>
        <w:rPr>
          <w:b/>
          <w:color w:val="000000"/>
          <w:sz w:val="20"/>
          <w:szCs w:val="20"/>
          <w:lang w:eastAsia="ru-RU"/>
        </w:rPr>
      </w:pPr>
    </w:p>
    <w:p w:rsidR="00AC1ADC" w:rsidRPr="00AC1ADC" w:rsidRDefault="00AC1ADC" w:rsidP="00AC1ADC">
      <w:pPr>
        <w:tabs>
          <w:tab w:val="left" w:pos="851"/>
        </w:tabs>
        <w:jc w:val="both"/>
        <w:rPr>
          <w:b/>
          <w:color w:val="000000"/>
          <w:sz w:val="20"/>
          <w:szCs w:val="20"/>
          <w:lang w:eastAsia="ru-RU"/>
        </w:rPr>
      </w:pPr>
      <w:r w:rsidRPr="00AC1ADC">
        <w:rPr>
          <w:b/>
          <w:color w:val="000000"/>
          <w:sz w:val="20"/>
          <w:szCs w:val="20"/>
          <w:lang w:eastAsia="ru-RU"/>
        </w:rPr>
        <w:t xml:space="preserve">         Время и место начала приема заявок</w:t>
      </w:r>
      <w:r w:rsidRPr="00AC1ADC">
        <w:rPr>
          <w:color w:val="000000"/>
          <w:sz w:val="20"/>
          <w:szCs w:val="20"/>
          <w:lang w:eastAsia="ru-RU"/>
        </w:rPr>
        <w:t xml:space="preserve"> – рабочие дни с 8 до 17 часов по московскому времени, по адресу: Республика Марий Эл, Звениговский район,</w:t>
      </w:r>
      <w:r w:rsidRPr="00AC1ADC">
        <w:rPr>
          <w:i/>
          <w:color w:val="000000"/>
          <w:sz w:val="20"/>
          <w:szCs w:val="20"/>
          <w:lang w:eastAsia="ru-RU"/>
        </w:rPr>
        <w:t xml:space="preserve"> </w:t>
      </w:r>
      <w:r w:rsidRPr="00AC1ADC">
        <w:rPr>
          <w:color w:val="000000"/>
          <w:sz w:val="20"/>
          <w:szCs w:val="20"/>
          <w:lang w:eastAsia="ru-RU"/>
        </w:rPr>
        <w:t>п. Шелангер, ул. Школьная, д.35.</w:t>
      </w:r>
    </w:p>
    <w:p w:rsidR="00AC1ADC" w:rsidRPr="00AC1ADC" w:rsidRDefault="00AC1ADC" w:rsidP="00AC1ADC">
      <w:pPr>
        <w:tabs>
          <w:tab w:val="left" w:pos="851"/>
        </w:tabs>
        <w:ind w:firstLine="567"/>
        <w:jc w:val="both"/>
        <w:rPr>
          <w:color w:val="000000"/>
          <w:sz w:val="20"/>
          <w:szCs w:val="20"/>
          <w:lang w:eastAsia="ru-RU"/>
        </w:rPr>
      </w:pPr>
      <w:r w:rsidRPr="00AC1ADC">
        <w:rPr>
          <w:b/>
          <w:color w:val="000000"/>
          <w:sz w:val="20"/>
          <w:szCs w:val="20"/>
          <w:lang w:eastAsia="ru-RU"/>
        </w:rPr>
        <w:t>Дата начала приема заявок в аукционе</w:t>
      </w:r>
      <w:r w:rsidRPr="00AC1ADC">
        <w:rPr>
          <w:color w:val="000000"/>
          <w:sz w:val="20"/>
          <w:szCs w:val="20"/>
          <w:lang w:eastAsia="ru-RU"/>
        </w:rPr>
        <w:t xml:space="preserve"> –   </w:t>
      </w:r>
      <w:r w:rsidR="004E581A">
        <w:rPr>
          <w:color w:val="000000"/>
          <w:sz w:val="20"/>
          <w:szCs w:val="20"/>
          <w:lang w:eastAsia="ru-RU"/>
        </w:rPr>
        <w:t>1</w:t>
      </w:r>
      <w:r w:rsidR="002764EB">
        <w:rPr>
          <w:color w:val="000000"/>
          <w:sz w:val="20"/>
          <w:szCs w:val="20"/>
          <w:lang w:eastAsia="ru-RU"/>
        </w:rPr>
        <w:t>0</w:t>
      </w:r>
      <w:r w:rsidRPr="00AC1ADC">
        <w:rPr>
          <w:color w:val="000000"/>
          <w:sz w:val="20"/>
          <w:szCs w:val="20"/>
          <w:lang w:eastAsia="ru-RU"/>
        </w:rPr>
        <w:t xml:space="preserve"> часов </w:t>
      </w:r>
      <w:r w:rsidR="002764EB">
        <w:rPr>
          <w:color w:val="000000"/>
          <w:sz w:val="20"/>
          <w:szCs w:val="20"/>
          <w:lang w:eastAsia="ru-RU"/>
        </w:rPr>
        <w:t>3</w:t>
      </w:r>
      <w:bookmarkStart w:id="0" w:name="_GoBack"/>
      <w:bookmarkEnd w:id="0"/>
      <w:r w:rsidRPr="00AC1ADC">
        <w:rPr>
          <w:color w:val="000000"/>
          <w:sz w:val="20"/>
          <w:szCs w:val="20"/>
          <w:lang w:eastAsia="ru-RU"/>
        </w:rPr>
        <w:t xml:space="preserve">0 минут 10.07.2020 года.   </w:t>
      </w:r>
    </w:p>
    <w:p w:rsidR="00AC1ADC" w:rsidRPr="00AC1ADC" w:rsidRDefault="00AC1ADC" w:rsidP="00AC1ADC">
      <w:pPr>
        <w:tabs>
          <w:tab w:val="left" w:pos="851"/>
          <w:tab w:val="left" w:pos="2410"/>
        </w:tabs>
        <w:ind w:firstLine="567"/>
        <w:jc w:val="both"/>
        <w:rPr>
          <w:color w:val="000000"/>
          <w:sz w:val="20"/>
          <w:szCs w:val="20"/>
          <w:lang w:eastAsia="ru-RU"/>
        </w:rPr>
      </w:pPr>
      <w:r w:rsidRPr="00AC1ADC">
        <w:rPr>
          <w:b/>
          <w:color w:val="000000"/>
          <w:sz w:val="20"/>
          <w:szCs w:val="20"/>
          <w:lang w:eastAsia="ru-RU"/>
        </w:rPr>
        <w:t>Дата, время окончания приема заявок</w:t>
      </w:r>
      <w:r w:rsidRPr="00AC1ADC">
        <w:rPr>
          <w:color w:val="000000"/>
          <w:sz w:val="20"/>
          <w:szCs w:val="20"/>
          <w:lang w:eastAsia="ru-RU"/>
        </w:rPr>
        <w:t xml:space="preserve"> –   17 часов 00 минут 04.08.2020 года. </w:t>
      </w:r>
    </w:p>
    <w:p w:rsidR="00AC1ADC" w:rsidRPr="00AC1ADC" w:rsidRDefault="00AC1ADC" w:rsidP="00AC1ADC">
      <w:pPr>
        <w:ind w:firstLine="567"/>
        <w:jc w:val="both"/>
        <w:rPr>
          <w:color w:val="000000"/>
          <w:sz w:val="20"/>
          <w:szCs w:val="20"/>
        </w:rPr>
      </w:pPr>
      <w:r w:rsidRPr="00AC1ADC">
        <w:rPr>
          <w:color w:val="000000"/>
          <w:sz w:val="20"/>
          <w:szCs w:val="20"/>
        </w:rPr>
        <w:t xml:space="preserve">Осмотр земельного участка на местности состоится по месту нахождения земельного участка </w:t>
      </w:r>
      <w:r w:rsidRPr="00AC1ADC">
        <w:rPr>
          <w:bCs/>
          <w:color w:val="000000"/>
          <w:sz w:val="20"/>
          <w:szCs w:val="20"/>
          <w:lang w:eastAsia="ru-RU"/>
        </w:rPr>
        <w:t>по лоту №1, №2, №3, №4, №5, №6, №7, №8</w:t>
      </w:r>
      <w:r w:rsidRPr="00AC1ADC">
        <w:rPr>
          <w:b/>
          <w:color w:val="000000"/>
          <w:sz w:val="20"/>
          <w:szCs w:val="20"/>
          <w:lang w:eastAsia="ru-RU"/>
        </w:rPr>
        <w:t xml:space="preserve"> </w:t>
      </w:r>
      <w:r w:rsidRPr="00AC1ADC">
        <w:rPr>
          <w:color w:val="000000"/>
          <w:sz w:val="20"/>
          <w:szCs w:val="20"/>
          <w:lang w:eastAsia="ru-RU"/>
        </w:rPr>
        <w:t>в 10 часов 00 минут 31.07.2020г.</w:t>
      </w:r>
      <w:r w:rsidRPr="00AC1ADC">
        <w:rPr>
          <w:b/>
          <w:color w:val="000000"/>
          <w:sz w:val="20"/>
          <w:szCs w:val="20"/>
          <w:lang w:eastAsia="ru-RU"/>
        </w:rPr>
        <w:t xml:space="preserve"> </w:t>
      </w:r>
      <w:r w:rsidRPr="00AC1ADC">
        <w:rPr>
          <w:color w:val="000000"/>
          <w:sz w:val="20"/>
          <w:szCs w:val="20"/>
        </w:rPr>
        <w:t xml:space="preserve">(сбор в 9 часов 30 минут по адресу: РМЭ, Звениговский район, </w:t>
      </w:r>
      <w:r w:rsidRPr="00AC1ADC">
        <w:rPr>
          <w:color w:val="000000"/>
          <w:sz w:val="20"/>
          <w:szCs w:val="20"/>
          <w:lang w:eastAsia="ru-RU"/>
        </w:rPr>
        <w:t>п. Шелангер, ул. Школьная, д.35</w:t>
      </w:r>
      <w:r w:rsidRPr="00AC1ADC">
        <w:rPr>
          <w:color w:val="000000"/>
          <w:sz w:val="20"/>
          <w:szCs w:val="20"/>
        </w:rPr>
        <w:t>, с предварительной записью по телефону 8 (83645) 6-63-89.</w:t>
      </w:r>
    </w:p>
    <w:p w:rsidR="00AC1ADC" w:rsidRPr="00AC1ADC" w:rsidRDefault="00AC1ADC" w:rsidP="00AC1ADC">
      <w:pPr>
        <w:tabs>
          <w:tab w:val="left" w:pos="851"/>
        </w:tabs>
        <w:ind w:firstLine="567"/>
        <w:jc w:val="both"/>
        <w:rPr>
          <w:color w:val="000000"/>
          <w:sz w:val="20"/>
          <w:szCs w:val="20"/>
          <w:lang w:eastAsia="ru-RU"/>
        </w:rPr>
      </w:pPr>
      <w:r w:rsidRPr="00AC1ADC">
        <w:rPr>
          <w:b/>
          <w:color w:val="000000"/>
          <w:sz w:val="20"/>
          <w:szCs w:val="20"/>
          <w:lang w:eastAsia="ru-RU"/>
        </w:rPr>
        <w:t>Дата, место и время определения участников торгов</w:t>
      </w:r>
      <w:r w:rsidRPr="00AC1ADC">
        <w:rPr>
          <w:color w:val="000000"/>
          <w:sz w:val="20"/>
          <w:szCs w:val="20"/>
          <w:lang w:eastAsia="ru-RU"/>
        </w:rPr>
        <w:t xml:space="preserve"> – 14 часов 00 минут 06.08.2020 года, по адресу: РМЭ, Звениговский район, п. Шелангер, ул. Школьная, д.35, зал заседаний администрации.</w:t>
      </w:r>
    </w:p>
    <w:p w:rsidR="00AC1ADC" w:rsidRPr="00AC1ADC" w:rsidRDefault="00AC1ADC" w:rsidP="00AC1ADC">
      <w:pPr>
        <w:tabs>
          <w:tab w:val="left" w:pos="851"/>
        </w:tabs>
        <w:ind w:firstLine="567"/>
        <w:jc w:val="both"/>
        <w:rPr>
          <w:color w:val="000000"/>
          <w:sz w:val="20"/>
          <w:szCs w:val="20"/>
          <w:lang w:eastAsia="ru-RU"/>
        </w:rPr>
      </w:pPr>
      <w:r w:rsidRPr="00AC1ADC">
        <w:rPr>
          <w:b/>
          <w:color w:val="000000"/>
          <w:sz w:val="20"/>
          <w:szCs w:val="20"/>
          <w:lang w:eastAsia="ru-RU"/>
        </w:rPr>
        <w:t>Дата, место и время подведения итогов аукциона</w:t>
      </w:r>
      <w:r w:rsidRPr="00AC1ADC">
        <w:rPr>
          <w:color w:val="000000"/>
          <w:sz w:val="20"/>
          <w:szCs w:val="20"/>
          <w:lang w:eastAsia="ru-RU"/>
        </w:rPr>
        <w:t xml:space="preserve"> – 10.08.2020г. по адресу: Республика Марий Эл, Звениговский район, п. Шелангер, ул. Школьная, д.35, зал заседаний администрации.</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Аукцион, открытый по форме подачи предложений о размере арендной платы, проводится в следующем порядке:</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1) аукцион ведет аукционист;</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"Шаг аукциона" устанавливается в пределах трех процентов начальной цены предмета аукциона и не изменяется в течение всего аукциона;</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AC1ADC" w:rsidRPr="00AC1ADC" w:rsidRDefault="00AC1ADC" w:rsidP="00AC1ADC">
      <w:pPr>
        <w:widowControl w:val="0"/>
        <w:autoSpaceDE w:val="0"/>
        <w:autoSpaceDN w:val="0"/>
        <w:adjustRightInd w:val="0"/>
        <w:ind w:firstLine="540"/>
        <w:jc w:val="both"/>
        <w:rPr>
          <w:sz w:val="20"/>
          <w:szCs w:val="20"/>
          <w:lang w:eastAsia="ru-RU"/>
        </w:rPr>
      </w:pPr>
      <w:r w:rsidRPr="00AC1ADC">
        <w:rPr>
          <w:sz w:val="20"/>
          <w:szCs w:val="20"/>
          <w:lang w:eastAsia="ru-RU"/>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C1ADC" w:rsidRPr="00AC1ADC" w:rsidRDefault="00AC1ADC" w:rsidP="00AC1ADC">
      <w:pPr>
        <w:tabs>
          <w:tab w:val="left" w:pos="851"/>
        </w:tabs>
        <w:ind w:firstLine="567"/>
        <w:jc w:val="both"/>
        <w:rPr>
          <w:color w:val="000000"/>
          <w:sz w:val="20"/>
          <w:szCs w:val="20"/>
          <w:lang w:eastAsia="ru-RU"/>
        </w:rPr>
      </w:pPr>
      <w:r w:rsidRPr="00AC1ADC">
        <w:rPr>
          <w:sz w:val="20"/>
          <w:szCs w:val="20"/>
          <w:lang w:eastAsia="ru-RU"/>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Организатор аукциона ведет протокол аукциона, в котором фиксируется последнее предложение о цене предмета аукциона.</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Победителем аукциона признается участник, предложивший наибольший размер ежегодной арендной платы за земельный участок. Договор аренды земельного участка (приложение к настоящему информационному сообщению) подписывается в течение 30 дней со дня направления проекта договора аренды земельного участка.</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lastRenderedPageBreak/>
        <w:t>Существенные условия договора аренды земельного участка согласно постановления Шелангерской сельской администрации № 56 от «06» июля 2020 года «</w:t>
      </w:r>
      <w:r w:rsidRPr="00AC1ADC">
        <w:rPr>
          <w:sz w:val="20"/>
          <w:szCs w:val="20"/>
          <w:lang w:eastAsia="ru-RU"/>
        </w:rPr>
        <w:t>О проведении аукциона на право заключения договора аренды земельных участков</w:t>
      </w:r>
      <w:r w:rsidRPr="00AC1ADC">
        <w:rPr>
          <w:color w:val="000000"/>
          <w:sz w:val="20"/>
          <w:szCs w:val="20"/>
          <w:lang w:eastAsia="ru-RU"/>
        </w:rPr>
        <w:t>»:</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 предмет договора аренды земельного участка – земельные участки, указанные в настоящем извещении;</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 цена предмета аукциона – определяется на основании протокола о результатах аукциона.</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AC1ADC" w:rsidRPr="00AC1ADC" w:rsidRDefault="00AC1ADC" w:rsidP="00AC1ADC">
      <w:pPr>
        <w:tabs>
          <w:tab w:val="left" w:pos="851"/>
        </w:tabs>
        <w:ind w:firstLine="567"/>
        <w:jc w:val="both"/>
        <w:rPr>
          <w:color w:val="000000"/>
          <w:sz w:val="20"/>
          <w:szCs w:val="20"/>
          <w:lang w:eastAsia="ru-RU"/>
        </w:rPr>
      </w:pPr>
      <w:r w:rsidRPr="00AC1ADC">
        <w:rPr>
          <w:color w:val="000000"/>
          <w:sz w:val="20"/>
          <w:szCs w:val="20"/>
          <w:lang w:eastAsia="ru-RU"/>
        </w:rPr>
        <w:t>Форма платежа – ежемесячно не позднее 10 (десятого) числа оплачиваемого месяца.</w:t>
      </w:r>
    </w:p>
    <w:p w:rsidR="00AC1ADC" w:rsidRPr="00AC1ADC" w:rsidRDefault="00AC1ADC" w:rsidP="00AC1ADC">
      <w:pPr>
        <w:jc w:val="center"/>
        <w:rPr>
          <w:b/>
          <w:color w:val="000000"/>
          <w:sz w:val="20"/>
          <w:szCs w:val="20"/>
          <w:lang w:eastAsia="ru-RU"/>
        </w:rPr>
      </w:pPr>
    </w:p>
    <w:p w:rsidR="00AC1ADC" w:rsidRPr="00AC1ADC" w:rsidRDefault="00AC1ADC" w:rsidP="00AC1ADC">
      <w:pPr>
        <w:jc w:val="center"/>
        <w:rPr>
          <w:b/>
          <w:color w:val="000000"/>
          <w:sz w:val="20"/>
          <w:szCs w:val="20"/>
          <w:lang w:eastAsia="ru-RU"/>
        </w:rPr>
      </w:pPr>
    </w:p>
    <w:p w:rsidR="00AC1ADC" w:rsidRPr="00AC1ADC" w:rsidRDefault="00AC1ADC" w:rsidP="00AC1ADC">
      <w:pPr>
        <w:ind w:firstLine="567"/>
        <w:rPr>
          <w:b/>
          <w:color w:val="000000"/>
          <w:sz w:val="20"/>
          <w:szCs w:val="20"/>
          <w:lang w:eastAsia="ru-RU"/>
        </w:rPr>
      </w:pPr>
      <w:r w:rsidRPr="00AC1ADC">
        <w:rPr>
          <w:b/>
          <w:color w:val="000000"/>
          <w:sz w:val="20"/>
          <w:szCs w:val="20"/>
          <w:lang w:eastAsia="ru-RU"/>
        </w:rPr>
        <w:t>II. Сведения о земельном участке, выставляемом на аукцион:</w:t>
      </w:r>
    </w:p>
    <w:p w:rsidR="00AC1ADC" w:rsidRPr="00AC1ADC" w:rsidRDefault="00AC1ADC" w:rsidP="00AC1ADC">
      <w:pPr>
        <w:jc w:val="center"/>
        <w:rPr>
          <w:b/>
          <w:color w:val="000000"/>
          <w:sz w:val="20"/>
          <w:szCs w:val="20"/>
          <w:lang w:eastAsia="ru-RU"/>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90"/>
        <w:gridCol w:w="1903"/>
        <w:gridCol w:w="1216"/>
        <w:gridCol w:w="1276"/>
        <w:gridCol w:w="910"/>
        <w:gridCol w:w="1216"/>
        <w:gridCol w:w="850"/>
      </w:tblGrid>
      <w:tr w:rsidR="00AC1ADC" w:rsidRPr="00AC1ADC" w:rsidTr="003B21DF">
        <w:trPr>
          <w:trHeight w:val="731"/>
          <w:jc w:val="center"/>
        </w:trPr>
        <w:tc>
          <w:tcPr>
            <w:tcW w:w="426" w:type="dxa"/>
            <w:vAlign w:val="center"/>
          </w:tcPr>
          <w:p w:rsidR="00AC1ADC" w:rsidRPr="00AC1ADC" w:rsidRDefault="00AC1ADC" w:rsidP="003B21DF">
            <w:pPr>
              <w:ind w:left="-156" w:right="-177"/>
              <w:jc w:val="center"/>
              <w:rPr>
                <w:color w:val="000000"/>
                <w:sz w:val="20"/>
                <w:szCs w:val="20"/>
                <w:lang w:eastAsia="ru-RU"/>
              </w:rPr>
            </w:pPr>
            <w:r w:rsidRPr="00AC1ADC">
              <w:rPr>
                <w:color w:val="000000"/>
                <w:sz w:val="20"/>
                <w:szCs w:val="20"/>
                <w:lang w:eastAsia="ru-RU"/>
              </w:rPr>
              <w:t>№</w:t>
            </w:r>
          </w:p>
          <w:p w:rsidR="00AC1ADC" w:rsidRPr="00AC1ADC" w:rsidRDefault="00AC1ADC" w:rsidP="003B21DF">
            <w:pPr>
              <w:ind w:left="-156" w:right="-177"/>
              <w:jc w:val="center"/>
              <w:rPr>
                <w:color w:val="000000"/>
                <w:sz w:val="20"/>
                <w:szCs w:val="20"/>
                <w:lang w:eastAsia="ru-RU"/>
              </w:rPr>
            </w:pPr>
            <w:r w:rsidRPr="00AC1ADC">
              <w:rPr>
                <w:color w:val="000000"/>
                <w:sz w:val="20"/>
                <w:szCs w:val="20"/>
                <w:lang w:eastAsia="ru-RU"/>
              </w:rPr>
              <w:t>лота</w:t>
            </w:r>
          </w:p>
        </w:tc>
        <w:tc>
          <w:tcPr>
            <w:tcW w:w="2290" w:type="dxa"/>
            <w:vAlign w:val="center"/>
          </w:tcPr>
          <w:p w:rsidR="00AC1ADC" w:rsidRPr="00AC1ADC" w:rsidRDefault="00AC1ADC" w:rsidP="003B21DF">
            <w:pPr>
              <w:jc w:val="center"/>
              <w:rPr>
                <w:color w:val="000000"/>
                <w:sz w:val="20"/>
                <w:szCs w:val="20"/>
                <w:lang w:eastAsia="ru-RU"/>
              </w:rPr>
            </w:pPr>
            <w:r w:rsidRPr="00AC1ADC">
              <w:rPr>
                <w:color w:val="000000"/>
                <w:sz w:val="20"/>
                <w:szCs w:val="20"/>
                <w:lang w:eastAsia="ru-RU"/>
              </w:rPr>
              <w:t>Местоположение земельного участка</w:t>
            </w:r>
          </w:p>
        </w:tc>
        <w:tc>
          <w:tcPr>
            <w:tcW w:w="1903" w:type="dxa"/>
            <w:vAlign w:val="center"/>
          </w:tcPr>
          <w:p w:rsidR="00AC1ADC" w:rsidRPr="00AC1ADC" w:rsidRDefault="00AC1ADC" w:rsidP="003B21DF">
            <w:pPr>
              <w:ind w:left="-108" w:right="-129"/>
              <w:jc w:val="center"/>
              <w:rPr>
                <w:color w:val="000000"/>
                <w:sz w:val="20"/>
                <w:szCs w:val="20"/>
                <w:lang w:eastAsia="ru-RU"/>
              </w:rPr>
            </w:pPr>
            <w:r w:rsidRPr="00AC1ADC">
              <w:rPr>
                <w:color w:val="000000"/>
                <w:sz w:val="20"/>
                <w:szCs w:val="20"/>
                <w:lang w:eastAsia="ru-RU"/>
              </w:rPr>
              <w:t>Кадастровый номер</w:t>
            </w:r>
          </w:p>
        </w:tc>
        <w:tc>
          <w:tcPr>
            <w:tcW w:w="1216" w:type="dxa"/>
            <w:vAlign w:val="center"/>
          </w:tcPr>
          <w:p w:rsidR="00AC1ADC" w:rsidRPr="00AC1ADC" w:rsidRDefault="00AC1ADC" w:rsidP="003B21DF">
            <w:pPr>
              <w:tabs>
                <w:tab w:val="left" w:pos="1047"/>
              </w:tabs>
              <w:ind w:left="-87"/>
              <w:jc w:val="center"/>
              <w:rPr>
                <w:color w:val="000000"/>
                <w:sz w:val="20"/>
                <w:szCs w:val="20"/>
                <w:lang w:eastAsia="ru-RU"/>
              </w:rPr>
            </w:pPr>
            <w:r w:rsidRPr="00AC1ADC">
              <w:rPr>
                <w:color w:val="000000"/>
                <w:sz w:val="20"/>
                <w:szCs w:val="20"/>
                <w:lang w:eastAsia="ru-RU"/>
              </w:rPr>
              <w:t>Площадь,</w:t>
            </w:r>
          </w:p>
          <w:p w:rsidR="00AC1ADC" w:rsidRPr="00AC1ADC" w:rsidRDefault="00AC1ADC" w:rsidP="003B21DF">
            <w:pPr>
              <w:tabs>
                <w:tab w:val="left" w:pos="1047"/>
              </w:tabs>
              <w:ind w:left="-87"/>
              <w:jc w:val="center"/>
              <w:rPr>
                <w:color w:val="000000"/>
                <w:sz w:val="20"/>
                <w:szCs w:val="20"/>
                <w:lang w:eastAsia="ru-RU"/>
              </w:rPr>
            </w:pPr>
            <w:r w:rsidRPr="00AC1ADC">
              <w:rPr>
                <w:color w:val="000000"/>
                <w:sz w:val="20"/>
                <w:szCs w:val="20"/>
                <w:lang w:eastAsia="ru-RU"/>
              </w:rPr>
              <w:t xml:space="preserve"> кв. м.</w:t>
            </w:r>
          </w:p>
          <w:p w:rsidR="00AC1ADC" w:rsidRPr="00AC1ADC" w:rsidRDefault="00AC1ADC" w:rsidP="003B21DF">
            <w:pPr>
              <w:tabs>
                <w:tab w:val="left" w:pos="1047"/>
              </w:tabs>
              <w:ind w:left="-87"/>
              <w:jc w:val="center"/>
              <w:rPr>
                <w:color w:val="000000"/>
                <w:sz w:val="20"/>
                <w:szCs w:val="20"/>
                <w:lang w:eastAsia="ru-RU"/>
              </w:rPr>
            </w:pPr>
          </w:p>
        </w:tc>
        <w:tc>
          <w:tcPr>
            <w:tcW w:w="1276" w:type="dxa"/>
            <w:vAlign w:val="center"/>
          </w:tcPr>
          <w:p w:rsidR="00AC1ADC" w:rsidRPr="00AC1ADC" w:rsidRDefault="00AC1ADC" w:rsidP="003B21DF">
            <w:pPr>
              <w:ind w:right="-37"/>
              <w:jc w:val="center"/>
              <w:rPr>
                <w:color w:val="000000"/>
                <w:sz w:val="20"/>
                <w:szCs w:val="20"/>
                <w:lang w:eastAsia="ru-RU"/>
              </w:rPr>
            </w:pPr>
            <w:r w:rsidRPr="00AC1ADC">
              <w:rPr>
                <w:color w:val="000000"/>
                <w:sz w:val="20"/>
                <w:szCs w:val="20"/>
                <w:lang w:eastAsia="ru-RU"/>
              </w:rPr>
              <w:t>Начальная цена, руб.</w:t>
            </w:r>
          </w:p>
        </w:tc>
        <w:tc>
          <w:tcPr>
            <w:tcW w:w="910" w:type="dxa"/>
            <w:vAlign w:val="center"/>
          </w:tcPr>
          <w:p w:rsidR="00AC1ADC" w:rsidRPr="00AC1ADC" w:rsidRDefault="00AC1ADC" w:rsidP="003B21DF">
            <w:pPr>
              <w:ind w:left="-140" w:right="-66"/>
              <w:jc w:val="center"/>
              <w:rPr>
                <w:color w:val="000000"/>
                <w:sz w:val="20"/>
                <w:szCs w:val="20"/>
                <w:lang w:eastAsia="ru-RU"/>
              </w:rPr>
            </w:pPr>
            <w:r w:rsidRPr="00AC1ADC">
              <w:rPr>
                <w:color w:val="000000"/>
                <w:sz w:val="20"/>
                <w:szCs w:val="20"/>
                <w:lang w:eastAsia="ru-RU"/>
              </w:rPr>
              <w:t>Шаг аукциона, руб.</w:t>
            </w:r>
          </w:p>
        </w:tc>
        <w:tc>
          <w:tcPr>
            <w:tcW w:w="1216" w:type="dxa"/>
            <w:vAlign w:val="center"/>
          </w:tcPr>
          <w:p w:rsidR="00AC1ADC" w:rsidRPr="00AC1ADC" w:rsidRDefault="00AC1ADC" w:rsidP="003B21DF">
            <w:pPr>
              <w:ind w:left="-150" w:right="-159"/>
              <w:jc w:val="center"/>
              <w:rPr>
                <w:color w:val="000000"/>
                <w:sz w:val="20"/>
                <w:szCs w:val="20"/>
                <w:lang w:eastAsia="ru-RU"/>
              </w:rPr>
            </w:pPr>
            <w:r w:rsidRPr="00AC1ADC">
              <w:rPr>
                <w:color w:val="000000"/>
                <w:sz w:val="20"/>
                <w:szCs w:val="20"/>
                <w:lang w:eastAsia="ru-RU"/>
              </w:rPr>
              <w:t xml:space="preserve">Размер задатка, </w:t>
            </w:r>
          </w:p>
          <w:p w:rsidR="00AC1ADC" w:rsidRPr="00AC1ADC" w:rsidRDefault="00AC1ADC" w:rsidP="003B21DF">
            <w:pPr>
              <w:ind w:left="-150" w:right="-159"/>
              <w:jc w:val="center"/>
              <w:rPr>
                <w:color w:val="000000"/>
                <w:sz w:val="20"/>
                <w:szCs w:val="20"/>
                <w:lang w:eastAsia="ru-RU"/>
              </w:rPr>
            </w:pPr>
            <w:r w:rsidRPr="00AC1ADC">
              <w:rPr>
                <w:color w:val="000000"/>
                <w:sz w:val="20"/>
                <w:szCs w:val="20"/>
                <w:lang w:eastAsia="ru-RU"/>
              </w:rPr>
              <w:t>руб.</w:t>
            </w:r>
          </w:p>
        </w:tc>
        <w:tc>
          <w:tcPr>
            <w:tcW w:w="850" w:type="dxa"/>
            <w:vAlign w:val="center"/>
          </w:tcPr>
          <w:p w:rsidR="00AC1ADC" w:rsidRPr="00AC1ADC" w:rsidRDefault="00AC1ADC" w:rsidP="003B21DF">
            <w:pPr>
              <w:jc w:val="center"/>
              <w:rPr>
                <w:color w:val="000000"/>
                <w:sz w:val="20"/>
                <w:szCs w:val="20"/>
                <w:lang w:eastAsia="ru-RU"/>
              </w:rPr>
            </w:pPr>
            <w:r w:rsidRPr="00AC1ADC">
              <w:rPr>
                <w:color w:val="000000"/>
                <w:sz w:val="20"/>
                <w:szCs w:val="20"/>
                <w:lang w:eastAsia="ru-RU"/>
              </w:rPr>
              <w:t>Вид права</w:t>
            </w:r>
          </w:p>
        </w:tc>
      </w:tr>
      <w:tr w:rsidR="00AC1ADC" w:rsidRPr="00AC1ADC" w:rsidTr="003B21DF">
        <w:trPr>
          <w:trHeight w:val="607"/>
          <w:jc w:val="center"/>
        </w:trPr>
        <w:tc>
          <w:tcPr>
            <w:tcW w:w="426" w:type="dxa"/>
            <w:vAlign w:val="center"/>
          </w:tcPr>
          <w:p w:rsidR="00AC1ADC" w:rsidRPr="00AC1ADC" w:rsidRDefault="00AC1ADC" w:rsidP="003B21DF">
            <w:pPr>
              <w:spacing w:before="120" w:after="120"/>
              <w:jc w:val="center"/>
              <w:rPr>
                <w:sz w:val="20"/>
                <w:szCs w:val="20"/>
                <w:lang w:eastAsia="ru-RU"/>
              </w:rPr>
            </w:pPr>
            <w:r w:rsidRPr="00AC1ADC">
              <w:rPr>
                <w:sz w:val="20"/>
                <w:szCs w:val="20"/>
                <w:lang w:eastAsia="ru-RU"/>
              </w:rPr>
              <w:t>1</w:t>
            </w:r>
          </w:p>
        </w:tc>
        <w:tc>
          <w:tcPr>
            <w:tcW w:w="2290" w:type="dxa"/>
            <w:vAlign w:val="center"/>
          </w:tcPr>
          <w:p w:rsidR="00AC1ADC" w:rsidRPr="00AC1ADC" w:rsidRDefault="00AC1ADC" w:rsidP="003B21DF">
            <w:pPr>
              <w:spacing w:before="120" w:after="120"/>
              <w:jc w:val="center"/>
              <w:rPr>
                <w:sz w:val="20"/>
                <w:szCs w:val="20"/>
              </w:rPr>
            </w:pPr>
            <w:r w:rsidRPr="00AC1ADC">
              <w:rPr>
                <w:sz w:val="20"/>
                <w:szCs w:val="20"/>
              </w:rPr>
              <w:t>Республика Марий Эл, Звениговский район</w:t>
            </w:r>
          </w:p>
        </w:tc>
        <w:tc>
          <w:tcPr>
            <w:tcW w:w="1903" w:type="dxa"/>
            <w:vAlign w:val="center"/>
          </w:tcPr>
          <w:p w:rsidR="00AC1ADC" w:rsidRPr="00AC1ADC" w:rsidRDefault="00AC1ADC" w:rsidP="003B21DF">
            <w:pPr>
              <w:spacing w:before="120" w:after="120"/>
              <w:jc w:val="center"/>
              <w:rPr>
                <w:sz w:val="20"/>
                <w:szCs w:val="20"/>
              </w:rPr>
            </w:pPr>
            <w:r w:rsidRPr="00AC1ADC">
              <w:rPr>
                <w:sz w:val="20"/>
                <w:szCs w:val="20"/>
              </w:rPr>
              <w:t>12:14:0000000:8449</w:t>
            </w:r>
          </w:p>
        </w:tc>
        <w:tc>
          <w:tcPr>
            <w:tcW w:w="1216" w:type="dxa"/>
            <w:vAlign w:val="center"/>
          </w:tcPr>
          <w:p w:rsidR="00AC1ADC" w:rsidRPr="00AC1ADC" w:rsidRDefault="00AC1ADC" w:rsidP="003B21DF">
            <w:pPr>
              <w:jc w:val="center"/>
              <w:rPr>
                <w:sz w:val="20"/>
                <w:szCs w:val="20"/>
              </w:rPr>
            </w:pPr>
            <w:r w:rsidRPr="00AC1ADC">
              <w:rPr>
                <w:sz w:val="20"/>
                <w:szCs w:val="20"/>
              </w:rPr>
              <w:t>1 238 184</w:t>
            </w:r>
          </w:p>
        </w:tc>
        <w:tc>
          <w:tcPr>
            <w:tcW w:w="1276" w:type="dxa"/>
            <w:vAlign w:val="center"/>
          </w:tcPr>
          <w:p w:rsidR="00AC1ADC" w:rsidRPr="00AC1ADC" w:rsidRDefault="00AC1ADC" w:rsidP="003B21DF">
            <w:pPr>
              <w:jc w:val="center"/>
              <w:rPr>
                <w:sz w:val="20"/>
                <w:szCs w:val="20"/>
              </w:rPr>
            </w:pPr>
            <w:r w:rsidRPr="00AC1ADC">
              <w:rPr>
                <w:sz w:val="20"/>
                <w:szCs w:val="20"/>
              </w:rPr>
              <w:t>50 3</w:t>
            </w:r>
            <w:r w:rsidR="00205515">
              <w:rPr>
                <w:sz w:val="20"/>
                <w:szCs w:val="20"/>
              </w:rPr>
              <w:t>53</w:t>
            </w:r>
          </w:p>
        </w:tc>
        <w:tc>
          <w:tcPr>
            <w:tcW w:w="910" w:type="dxa"/>
            <w:vAlign w:val="center"/>
          </w:tcPr>
          <w:p w:rsidR="00AC1ADC" w:rsidRPr="00AC1ADC" w:rsidRDefault="00AC1ADC" w:rsidP="003B21DF">
            <w:pPr>
              <w:spacing w:before="120" w:after="120"/>
              <w:jc w:val="center"/>
              <w:rPr>
                <w:sz w:val="20"/>
                <w:szCs w:val="20"/>
              </w:rPr>
            </w:pPr>
            <w:r w:rsidRPr="00AC1ADC">
              <w:rPr>
                <w:sz w:val="20"/>
                <w:szCs w:val="20"/>
              </w:rPr>
              <w:t>1510,00</w:t>
            </w:r>
          </w:p>
        </w:tc>
        <w:tc>
          <w:tcPr>
            <w:tcW w:w="1216" w:type="dxa"/>
            <w:vAlign w:val="center"/>
          </w:tcPr>
          <w:p w:rsidR="00AC1ADC" w:rsidRPr="00AC1ADC" w:rsidRDefault="00AC1ADC" w:rsidP="003B21DF">
            <w:pPr>
              <w:jc w:val="center"/>
              <w:rPr>
                <w:sz w:val="20"/>
                <w:szCs w:val="20"/>
              </w:rPr>
            </w:pPr>
            <w:r w:rsidRPr="00AC1ADC">
              <w:rPr>
                <w:sz w:val="20"/>
                <w:szCs w:val="20"/>
              </w:rPr>
              <w:t>50</w:t>
            </w:r>
            <w:r w:rsidR="00205515">
              <w:rPr>
                <w:sz w:val="20"/>
                <w:szCs w:val="20"/>
              </w:rPr>
              <w:t> </w:t>
            </w:r>
            <w:r w:rsidRPr="00AC1ADC">
              <w:rPr>
                <w:sz w:val="20"/>
                <w:szCs w:val="20"/>
              </w:rPr>
              <w:t>3</w:t>
            </w:r>
            <w:r w:rsidR="00205515">
              <w:rPr>
                <w:sz w:val="20"/>
                <w:szCs w:val="20"/>
              </w:rPr>
              <w:t>53,</w:t>
            </w:r>
          </w:p>
        </w:tc>
        <w:tc>
          <w:tcPr>
            <w:tcW w:w="850" w:type="dxa"/>
            <w:vAlign w:val="center"/>
          </w:tcPr>
          <w:p w:rsidR="00AC1ADC" w:rsidRPr="00AC1ADC" w:rsidRDefault="00AC1ADC" w:rsidP="003B21DF">
            <w:pPr>
              <w:jc w:val="center"/>
              <w:rPr>
                <w:color w:val="000000"/>
                <w:sz w:val="20"/>
                <w:szCs w:val="20"/>
              </w:rPr>
            </w:pPr>
            <w:r w:rsidRPr="00AC1ADC">
              <w:rPr>
                <w:color w:val="000000"/>
                <w:sz w:val="20"/>
                <w:szCs w:val="20"/>
              </w:rPr>
              <w:t>49</w:t>
            </w:r>
            <w:r w:rsidRPr="00AC1ADC">
              <w:rPr>
                <w:color w:val="000000"/>
                <w:sz w:val="20"/>
                <w:szCs w:val="20"/>
                <w:lang w:val="en-US"/>
              </w:rPr>
              <w:t xml:space="preserve"> </w:t>
            </w:r>
            <w:r w:rsidRPr="00AC1ADC">
              <w:rPr>
                <w:color w:val="000000"/>
                <w:sz w:val="20"/>
                <w:szCs w:val="20"/>
              </w:rPr>
              <w:t>лет</w:t>
            </w:r>
          </w:p>
        </w:tc>
      </w:tr>
      <w:tr w:rsidR="00AC1ADC" w:rsidRPr="00AC1ADC" w:rsidTr="003B21DF">
        <w:trPr>
          <w:trHeight w:val="607"/>
          <w:jc w:val="center"/>
        </w:trPr>
        <w:tc>
          <w:tcPr>
            <w:tcW w:w="426" w:type="dxa"/>
            <w:vAlign w:val="center"/>
          </w:tcPr>
          <w:p w:rsidR="00AC1ADC" w:rsidRPr="00AC1ADC" w:rsidRDefault="00AC1ADC" w:rsidP="003B21DF">
            <w:pPr>
              <w:spacing w:before="120" w:after="120"/>
              <w:jc w:val="center"/>
              <w:rPr>
                <w:sz w:val="20"/>
                <w:szCs w:val="20"/>
                <w:lang w:eastAsia="ru-RU"/>
              </w:rPr>
            </w:pPr>
            <w:r w:rsidRPr="00AC1ADC">
              <w:rPr>
                <w:sz w:val="20"/>
                <w:szCs w:val="20"/>
                <w:lang w:eastAsia="ru-RU"/>
              </w:rPr>
              <w:t>2</w:t>
            </w:r>
          </w:p>
        </w:tc>
        <w:tc>
          <w:tcPr>
            <w:tcW w:w="2290" w:type="dxa"/>
            <w:vAlign w:val="center"/>
          </w:tcPr>
          <w:p w:rsidR="00AC1ADC" w:rsidRPr="00AC1ADC" w:rsidRDefault="00AC1ADC" w:rsidP="003B21DF">
            <w:pPr>
              <w:spacing w:before="120" w:after="120"/>
              <w:jc w:val="center"/>
              <w:rPr>
                <w:sz w:val="20"/>
                <w:szCs w:val="20"/>
              </w:rPr>
            </w:pPr>
            <w:r w:rsidRPr="00AC1ADC">
              <w:rPr>
                <w:sz w:val="20"/>
                <w:szCs w:val="20"/>
              </w:rPr>
              <w:t>Республика Марий Эл, Звениговский район</w:t>
            </w:r>
          </w:p>
        </w:tc>
        <w:tc>
          <w:tcPr>
            <w:tcW w:w="1903" w:type="dxa"/>
            <w:vAlign w:val="center"/>
          </w:tcPr>
          <w:p w:rsidR="00AC1ADC" w:rsidRPr="00AC1ADC" w:rsidRDefault="00AC1ADC" w:rsidP="003B21DF">
            <w:pPr>
              <w:spacing w:before="120" w:after="120"/>
              <w:jc w:val="center"/>
              <w:rPr>
                <w:sz w:val="20"/>
                <w:szCs w:val="20"/>
              </w:rPr>
            </w:pPr>
            <w:r w:rsidRPr="00AC1ADC">
              <w:rPr>
                <w:sz w:val="20"/>
                <w:szCs w:val="20"/>
              </w:rPr>
              <w:t>12:14:0000000:8450</w:t>
            </w:r>
          </w:p>
        </w:tc>
        <w:tc>
          <w:tcPr>
            <w:tcW w:w="1216" w:type="dxa"/>
            <w:vAlign w:val="center"/>
          </w:tcPr>
          <w:p w:rsidR="00AC1ADC" w:rsidRPr="00AC1ADC" w:rsidRDefault="00AC1ADC" w:rsidP="003B21DF">
            <w:pPr>
              <w:jc w:val="center"/>
              <w:rPr>
                <w:sz w:val="20"/>
                <w:szCs w:val="20"/>
              </w:rPr>
            </w:pPr>
            <w:r w:rsidRPr="00AC1ADC">
              <w:rPr>
                <w:sz w:val="20"/>
                <w:szCs w:val="20"/>
              </w:rPr>
              <w:t>825 215</w:t>
            </w:r>
          </w:p>
        </w:tc>
        <w:tc>
          <w:tcPr>
            <w:tcW w:w="1276" w:type="dxa"/>
            <w:vAlign w:val="center"/>
          </w:tcPr>
          <w:p w:rsidR="00AC1ADC" w:rsidRPr="00AC1ADC" w:rsidRDefault="00AC1ADC" w:rsidP="003B21DF">
            <w:pPr>
              <w:jc w:val="center"/>
              <w:rPr>
                <w:sz w:val="20"/>
                <w:szCs w:val="20"/>
              </w:rPr>
            </w:pPr>
            <w:r w:rsidRPr="00AC1ADC">
              <w:rPr>
                <w:sz w:val="20"/>
                <w:szCs w:val="20"/>
              </w:rPr>
              <w:t>37 769</w:t>
            </w:r>
          </w:p>
        </w:tc>
        <w:tc>
          <w:tcPr>
            <w:tcW w:w="910" w:type="dxa"/>
            <w:vAlign w:val="center"/>
          </w:tcPr>
          <w:p w:rsidR="00AC1ADC" w:rsidRPr="00AC1ADC" w:rsidRDefault="00AC1ADC" w:rsidP="003B21DF">
            <w:pPr>
              <w:spacing w:before="120" w:after="120"/>
              <w:jc w:val="center"/>
              <w:rPr>
                <w:sz w:val="20"/>
                <w:szCs w:val="20"/>
              </w:rPr>
            </w:pPr>
            <w:r w:rsidRPr="00AC1ADC">
              <w:rPr>
                <w:sz w:val="20"/>
                <w:szCs w:val="20"/>
              </w:rPr>
              <w:t>1133,00</w:t>
            </w:r>
          </w:p>
        </w:tc>
        <w:tc>
          <w:tcPr>
            <w:tcW w:w="1216" w:type="dxa"/>
            <w:vAlign w:val="center"/>
          </w:tcPr>
          <w:p w:rsidR="00AC1ADC" w:rsidRPr="00AC1ADC" w:rsidRDefault="00AC1ADC" w:rsidP="003B21DF">
            <w:pPr>
              <w:jc w:val="center"/>
              <w:rPr>
                <w:sz w:val="20"/>
                <w:szCs w:val="20"/>
              </w:rPr>
            </w:pPr>
            <w:r w:rsidRPr="00AC1ADC">
              <w:rPr>
                <w:sz w:val="20"/>
                <w:szCs w:val="20"/>
              </w:rPr>
              <w:t>37 769</w:t>
            </w:r>
          </w:p>
        </w:tc>
        <w:tc>
          <w:tcPr>
            <w:tcW w:w="850" w:type="dxa"/>
          </w:tcPr>
          <w:p w:rsidR="00AC1ADC" w:rsidRPr="00AC1ADC" w:rsidRDefault="00AC1ADC" w:rsidP="003B21DF">
            <w:pPr>
              <w:rPr>
                <w:color w:val="000000"/>
                <w:sz w:val="20"/>
                <w:szCs w:val="20"/>
              </w:rPr>
            </w:pPr>
          </w:p>
          <w:p w:rsidR="00AC1ADC" w:rsidRPr="00AC1ADC" w:rsidRDefault="00AC1ADC" w:rsidP="003B21DF">
            <w:pPr>
              <w:rPr>
                <w:color w:val="000000"/>
                <w:sz w:val="20"/>
                <w:szCs w:val="20"/>
              </w:rPr>
            </w:pPr>
          </w:p>
          <w:p w:rsidR="00AC1ADC" w:rsidRPr="00AC1ADC" w:rsidRDefault="00AC1ADC" w:rsidP="003B21DF">
            <w:pPr>
              <w:rPr>
                <w:sz w:val="20"/>
                <w:szCs w:val="20"/>
              </w:rPr>
            </w:pPr>
            <w:r w:rsidRPr="00AC1ADC">
              <w:rPr>
                <w:color w:val="000000"/>
                <w:sz w:val="20"/>
                <w:szCs w:val="20"/>
              </w:rPr>
              <w:t>49</w:t>
            </w:r>
            <w:r w:rsidRPr="00AC1ADC">
              <w:rPr>
                <w:color w:val="000000"/>
                <w:sz w:val="20"/>
                <w:szCs w:val="20"/>
                <w:lang w:val="en-US"/>
              </w:rPr>
              <w:t xml:space="preserve"> </w:t>
            </w:r>
            <w:r w:rsidRPr="00AC1ADC">
              <w:rPr>
                <w:color w:val="000000"/>
                <w:sz w:val="20"/>
                <w:szCs w:val="20"/>
              </w:rPr>
              <w:t>лет</w:t>
            </w:r>
          </w:p>
        </w:tc>
      </w:tr>
      <w:tr w:rsidR="00AC1ADC" w:rsidRPr="00AC1ADC" w:rsidTr="003B21DF">
        <w:trPr>
          <w:trHeight w:val="607"/>
          <w:jc w:val="center"/>
        </w:trPr>
        <w:tc>
          <w:tcPr>
            <w:tcW w:w="426" w:type="dxa"/>
            <w:vAlign w:val="center"/>
          </w:tcPr>
          <w:p w:rsidR="00AC1ADC" w:rsidRPr="00AC1ADC" w:rsidRDefault="00AC1ADC" w:rsidP="003B21DF">
            <w:pPr>
              <w:spacing w:before="120" w:after="120"/>
              <w:jc w:val="center"/>
              <w:rPr>
                <w:sz w:val="20"/>
                <w:szCs w:val="20"/>
                <w:lang w:eastAsia="ru-RU"/>
              </w:rPr>
            </w:pPr>
            <w:r w:rsidRPr="00AC1ADC">
              <w:rPr>
                <w:sz w:val="20"/>
                <w:szCs w:val="20"/>
                <w:lang w:eastAsia="ru-RU"/>
              </w:rPr>
              <w:t>3</w:t>
            </w:r>
          </w:p>
        </w:tc>
        <w:tc>
          <w:tcPr>
            <w:tcW w:w="2290" w:type="dxa"/>
            <w:vAlign w:val="center"/>
          </w:tcPr>
          <w:p w:rsidR="00AC1ADC" w:rsidRPr="00AC1ADC" w:rsidRDefault="00AC1ADC" w:rsidP="003B21DF">
            <w:pPr>
              <w:spacing w:before="120" w:after="120"/>
              <w:jc w:val="center"/>
              <w:rPr>
                <w:sz w:val="20"/>
                <w:szCs w:val="20"/>
              </w:rPr>
            </w:pPr>
            <w:r w:rsidRPr="00AC1ADC">
              <w:rPr>
                <w:sz w:val="20"/>
                <w:szCs w:val="20"/>
              </w:rPr>
              <w:t>Республика Марий Эл, Звениговский район</w:t>
            </w:r>
          </w:p>
        </w:tc>
        <w:tc>
          <w:tcPr>
            <w:tcW w:w="1903" w:type="dxa"/>
            <w:vAlign w:val="center"/>
          </w:tcPr>
          <w:p w:rsidR="00AC1ADC" w:rsidRPr="00AC1ADC" w:rsidRDefault="00AC1ADC" w:rsidP="003B21DF">
            <w:pPr>
              <w:spacing w:before="120" w:after="120"/>
              <w:jc w:val="center"/>
              <w:rPr>
                <w:sz w:val="20"/>
                <w:szCs w:val="20"/>
              </w:rPr>
            </w:pPr>
            <w:r w:rsidRPr="00AC1ADC">
              <w:rPr>
                <w:sz w:val="20"/>
                <w:szCs w:val="20"/>
              </w:rPr>
              <w:t>12:14:0000000:8451</w:t>
            </w:r>
          </w:p>
        </w:tc>
        <w:tc>
          <w:tcPr>
            <w:tcW w:w="1216" w:type="dxa"/>
            <w:vAlign w:val="center"/>
          </w:tcPr>
          <w:p w:rsidR="00AC1ADC" w:rsidRPr="00AC1ADC" w:rsidRDefault="00AC1ADC" w:rsidP="003B21DF">
            <w:pPr>
              <w:jc w:val="center"/>
              <w:rPr>
                <w:sz w:val="20"/>
                <w:szCs w:val="20"/>
              </w:rPr>
            </w:pPr>
            <w:r w:rsidRPr="00AC1ADC">
              <w:rPr>
                <w:sz w:val="20"/>
                <w:szCs w:val="20"/>
              </w:rPr>
              <w:t>1 906 076</w:t>
            </w:r>
          </w:p>
        </w:tc>
        <w:tc>
          <w:tcPr>
            <w:tcW w:w="1276" w:type="dxa"/>
            <w:vAlign w:val="center"/>
          </w:tcPr>
          <w:p w:rsidR="00AC1ADC" w:rsidRPr="00AC1ADC" w:rsidRDefault="00AC1ADC" w:rsidP="003B21DF">
            <w:pPr>
              <w:jc w:val="center"/>
              <w:rPr>
                <w:sz w:val="20"/>
                <w:szCs w:val="20"/>
              </w:rPr>
            </w:pPr>
            <w:r w:rsidRPr="00AC1ADC">
              <w:rPr>
                <w:sz w:val="20"/>
                <w:szCs w:val="20"/>
              </w:rPr>
              <w:t>79 746</w:t>
            </w:r>
          </w:p>
        </w:tc>
        <w:tc>
          <w:tcPr>
            <w:tcW w:w="910" w:type="dxa"/>
            <w:vAlign w:val="center"/>
          </w:tcPr>
          <w:p w:rsidR="00AC1ADC" w:rsidRPr="00AC1ADC" w:rsidRDefault="00AC1ADC" w:rsidP="003B21DF">
            <w:pPr>
              <w:spacing w:before="120" w:after="120"/>
              <w:jc w:val="center"/>
              <w:rPr>
                <w:sz w:val="20"/>
                <w:szCs w:val="20"/>
              </w:rPr>
            </w:pPr>
            <w:r w:rsidRPr="00AC1ADC">
              <w:rPr>
                <w:sz w:val="20"/>
                <w:szCs w:val="20"/>
              </w:rPr>
              <w:t>2392,00</w:t>
            </w:r>
          </w:p>
        </w:tc>
        <w:tc>
          <w:tcPr>
            <w:tcW w:w="1216" w:type="dxa"/>
            <w:vAlign w:val="center"/>
          </w:tcPr>
          <w:p w:rsidR="00AC1ADC" w:rsidRPr="00AC1ADC" w:rsidRDefault="00AC1ADC" w:rsidP="003B21DF">
            <w:pPr>
              <w:jc w:val="center"/>
              <w:rPr>
                <w:sz w:val="20"/>
                <w:szCs w:val="20"/>
              </w:rPr>
            </w:pPr>
            <w:r w:rsidRPr="00AC1ADC">
              <w:rPr>
                <w:sz w:val="20"/>
                <w:szCs w:val="20"/>
              </w:rPr>
              <w:t>79 746</w:t>
            </w:r>
          </w:p>
        </w:tc>
        <w:tc>
          <w:tcPr>
            <w:tcW w:w="850" w:type="dxa"/>
          </w:tcPr>
          <w:p w:rsidR="00AC1ADC" w:rsidRPr="00AC1ADC" w:rsidRDefault="00AC1ADC" w:rsidP="003B21DF">
            <w:pPr>
              <w:rPr>
                <w:color w:val="000000"/>
                <w:sz w:val="20"/>
                <w:szCs w:val="20"/>
              </w:rPr>
            </w:pPr>
          </w:p>
          <w:p w:rsidR="00AC1ADC" w:rsidRPr="00AC1ADC" w:rsidRDefault="00AC1ADC" w:rsidP="003B21DF">
            <w:pPr>
              <w:rPr>
                <w:color w:val="000000"/>
                <w:sz w:val="20"/>
                <w:szCs w:val="20"/>
              </w:rPr>
            </w:pPr>
          </w:p>
          <w:p w:rsidR="00AC1ADC" w:rsidRPr="00AC1ADC" w:rsidRDefault="00AC1ADC" w:rsidP="003B21DF">
            <w:pPr>
              <w:rPr>
                <w:sz w:val="20"/>
                <w:szCs w:val="20"/>
              </w:rPr>
            </w:pPr>
            <w:r w:rsidRPr="00AC1ADC">
              <w:rPr>
                <w:color w:val="000000"/>
                <w:sz w:val="20"/>
                <w:szCs w:val="20"/>
              </w:rPr>
              <w:t>49</w:t>
            </w:r>
            <w:r w:rsidRPr="00AC1ADC">
              <w:rPr>
                <w:color w:val="000000"/>
                <w:sz w:val="20"/>
                <w:szCs w:val="20"/>
                <w:lang w:val="en-US"/>
              </w:rPr>
              <w:t xml:space="preserve"> </w:t>
            </w:r>
            <w:r w:rsidRPr="00AC1ADC">
              <w:rPr>
                <w:color w:val="000000"/>
                <w:sz w:val="20"/>
                <w:szCs w:val="20"/>
              </w:rPr>
              <w:t>лет</w:t>
            </w:r>
          </w:p>
        </w:tc>
      </w:tr>
      <w:tr w:rsidR="00AC1ADC" w:rsidRPr="00AC1ADC" w:rsidTr="003B21DF">
        <w:trPr>
          <w:trHeight w:val="607"/>
          <w:jc w:val="center"/>
        </w:trPr>
        <w:tc>
          <w:tcPr>
            <w:tcW w:w="426" w:type="dxa"/>
            <w:vAlign w:val="center"/>
          </w:tcPr>
          <w:p w:rsidR="00AC1ADC" w:rsidRPr="00AC1ADC" w:rsidRDefault="00AC1ADC" w:rsidP="003B21DF">
            <w:pPr>
              <w:spacing w:before="120" w:after="120"/>
              <w:jc w:val="center"/>
              <w:rPr>
                <w:sz w:val="20"/>
                <w:szCs w:val="20"/>
                <w:lang w:eastAsia="ru-RU"/>
              </w:rPr>
            </w:pPr>
            <w:r w:rsidRPr="00AC1ADC">
              <w:rPr>
                <w:sz w:val="20"/>
                <w:szCs w:val="20"/>
                <w:lang w:eastAsia="ru-RU"/>
              </w:rPr>
              <w:t>4</w:t>
            </w:r>
          </w:p>
        </w:tc>
        <w:tc>
          <w:tcPr>
            <w:tcW w:w="2290" w:type="dxa"/>
            <w:vAlign w:val="center"/>
          </w:tcPr>
          <w:p w:rsidR="00AC1ADC" w:rsidRPr="00AC1ADC" w:rsidRDefault="00AC1ADC" w:rsidP="003B21DF">
            <w:pPr>
              <w:spacing w:before="120" w:after="120"/>
              <w:jc w:val="center"/>
              <w:rPr>
                <w:sz w:val="20"/>
                <w:szCs w:val="20"/>
              </w:rPr>
            </w:pPr>
            <w:r w:rsidRPr="00AC1ADC">
              <w:rPr>
                <w:sz w:val="20"/>
                <w:szCs w:val="20"/>
              </w:rPr>
              <w:t>Республика Марий Эл, Звениговский район</w:t>
            </w:r>
          </w:p>
        </w:tc>
        <w:tc>
          <w:tcPr>
            <w:tcW w:w="1903" w:type="dxa"/>
            <w:vAlign w:val="center"/>
          </w:tcPr>
          <w:p w:rsidR="00AC1ADC" w:rsidRPr="00AC1ADC" w:rsidRDefault="00AC1ADC" w:rsidP="003B21DF">
            <w:pPr>
              <w:spacing w:before="120" w:after="120"/>
              <w:jc w:val="center"/>
              <w:rPr>
                <w:sz w:val="20"/>
                <w:szCs w:val="20"/>
              </w:rPr>
            </w:pPr>
            <w:r w:rsidRPr="00AC1ADC">
              <w:rPr>
                <w:sz w:val="20"/>
                <w:szCs w:val="20"/>
              </w:rPr>
              <w:t>12:14:0603002:609</w:t>
            </w:r>
          </w:p>
        </w:tc>
        <w:tc>
          <w:tcPr>
            <w:tcW w:w="1216" w:type="dxa"/>
            <w:vAlign w:val="center"/>
          </w:tcPr>
          <w:p w:rsidR="00AC1ADC" w:rsidRPr="00AC1ADC" w:rsidRDefault="00AC1ADC" w:rsidP="003B21DF">
            <w:pPr>
              <w:jc w:val="center"/>
              <w:rPr>
                <w:sz w:val="20"/>
                <w:szCs w:val="20"/>
              </w:rPr>
            </w:pPr>
            <w:r w:rsidRPr="00AC1ADC">
              <w:rPr>
                <w:sz w:val="20"/>
                <w:szCs w:val="20"/>
              </w:rPr>
              <w:t>330 307</w:t>
            </w:r>
          </w:p>
        </w:tc>
        <w:tc>
          <w:tcPr>
            <w:tcW w:w="1276" w:type="dxa"/>
            <w:vAlign w:val="center"/>
          </w:tcPr>
          <w:p w:rsidR="00AC1ADC" w:rsidRPr="00AC1ADC" w:rsidRDefault="00AC1ADC" w:rsidP="003B21DF">
            <w:pPr>
              <w:jc w:val="center"/>
              <w:rPr>
                <w:sz w:val="20"/>
                <w:szCs w:val="20"/>
              </w:rPr>
            </w:pPr>
            <w:r w:rsidRPr="00AC1ADC">
              <w:rPr>
                <w:sz w:val="20"/>
                <w:szCs w:val="20"/>
              </w:rPr>
              <w:t>14 523</w:t>
            </w:r>
          </w:p>
        </w:tc>
        <w:tc>
          <w:tcPr>
            <w:tcW w:w="910" w:type="dxa"/>
            <w:vAlign w:val="center"/>
          </w:tcPr>
          <w:p w:rsidR="00AC1ADC" w:rsidRPr="00AC1ADC" w:rsidRDefault="00AC1ADC" w:rsidP="003B21DF">
            <w:pPr>
              <w:spacing w:before="120" w:after="120"/>
              <w:jc w:val="center"/>
              <w:rPr>
                <w:sz w:val="20"/>
                <w:szCs w:val="20"/>
              </w:rPr>
            </w:pPr>
            <w:r w:rsidRPr="00AC1ADC">
              <w:rPr>
                <w:sz w:val="20"/>
                <w:szCs w:val="20"/>
              </w:rPr>
              <w:t>435,00</w:t>
            </w:r>
          </w:p>
        </w:tc>
        <w:tc>
          <w:tcPr>
            <w:tcW w:w="1216" w:type="dxa"/>
            <w:vAlign w:val="center"/>
          </w:tcPr>
          <w:p w:rsidR="00AC1ADC" w:rsidRPr="00AC1ADC" w:rsidRDefault="00AC1ADC" w:rsidP="003B21DF">
            <w:pPr>
              <w:jc w:val="center"/>
              <w:rPr>
                <w:sz w:val="20"/>
                <w:szCs w:val="20"/>
              </w:rPr>
            </w:pPr>
            <w:r w:rsidRPr="00AC1ADC">
              <w:rPr>
                <w:sz w:val="20"/>
                <w:szCs w:val="20"/>
              </w:rPr>
              <w:t>14 523</w:t>
            </w:r>
          </w:p>
        </w:tc>
        <w:tc>
          <w:tcPr>
            <w:tcW w:w="850" w:type="dxa"/>
          </w:tcPr>
          <w:p w:rsidR="00AC1ADC" w:rsidRPr="00AC1ADC" w:rsidRDefault="00AC1ADC" w:rsidP="003B21DF">
            <w:pPr>
              <w:rPr>
                <w:color w:val="000000"/>
                <w:sz w:val="20"/>
                <w:szCs w:val="20"/>
              </w:rPr>
            </w:pPr>
          </w:p>
          <w:p w:rsidR="00AC1ADC" w:rsidRPr="00AC1ADC" w:rsidRDefault="00AC1ADC" w:rsidP="003B21DF">
            <w:pPr>
              <w:rPr>
                <w:color w:val="000000"/>
                <w:sz w:val="20"/>
                <w:szCs w:val="20"/>
              </w:rPr>
            </w:pPr>
          </w:p>
          <w:p w:rsidR="00AC1ADC" w:rsidRPr="00AC1ADC" w:rsidRDefault="00AC1ADC" w:rsidP="003B21DF">
            <w:pPr>
              <w:rPr>
                <w:sz w:val="20"/>
                <w:szCs w:val="20"/>
              </w:rPr>
            </w:pPr>
            <w:r w:rsidRPr="00AC1ADC">
              <w:rPr>
                <w:color w:val="000000"/>
                <w:sz w:val="20"/>
                <w:szCs w:val="20"/>
              </w:rPr>
              <w:t>49</w:t>
            </w:r>
            <w:r w:rsidRPr="00AC1ADC">
              <w:rPr>
                <w:color w:val="000000"/>
                <w:sz w:val="20"/>
                <w:szCs w:val="20"/>
                <w:lang w:val="en-US"/>
              </w:rPr>
              <w:t xml:space="preserve"> </w:t>
            </w:r>
            <w:r w:rsidRPr="00AC1ADC">
              <w:rPr>
                <w:color w:val="000000"/>
                <w:sz w:val="20"/>
                <w:szCs w:val="20"/>
              </w:rPr>
              <w:t>лет</w:t>
            </w:r>
          </w:p>
        </w:tc>
      </w:tr>
      <w:tr w:rsidR="00AC1ADC" w:rsidRPr="00AC1ADC" w:rsidTr="003B21DF">
        <w:trPr>
          <w:trHeight w:val="607"/>
          <w:jc w:val="center"/>
        </w:trPr>
        <w:tc>
          <w:tcPr>
            <w:tcW w:w="426" w:type="dxa"/>
            <w:vAlign w:val="center"/>
          </w:tcPr>
          <w:p w:rsidR="00AC1ADC" w:rsidRPr="00AC1ADC" w:rsidRDefault="00AC1ADC" w:rsidP="003B21DF">
            <w:pPr>
              <w:spacing w:before="120" w:after="120"/>
              <w:jc w:val="center"/>
              <w:rPr>
                <w:sz w:val="20"/>
                <w:szCs w:val="20"/>
                <w:lang w:eastAsia="ru-RU"/>
              </w:rPr>
            </w:pPr>
            <w:r w:rsidRPr="00AC1ADC">
              <w:rPr>
                <w:sz w:val="20"/>
                <w:szCs w:val="20"/>
                <w:lang w:eastAsia="ru-RU"/>
              </w:rPr>
              <w:t>5</w:t>
            </w:r>
          </w:p>
        </w:tc>
        <w:tc>
          <w:tcPr>
            <w:tcW w:w="2290" w:type="dxa"/>
            <w:vAlign w:val="center"/>
          </w:tcPr>
          <w:p w:rsidR="00AC1ADC" w:rsidRPr="00AC1ADC" w:rsidRDefault="00AC1ADC" w:rsidP="003B21DF">
            <w:pPr>
              <w:spacing w:before="120" w:after="120"/>
              <w:jc w:val="center"/>
              <w:rPr>
                <w:sz w:val="20"/>
                <w:szCs w:val="20"/>
              </w:rPr>
            </w:pPr>
            <w:r w:rsidRPr="00AC1ADC">
              <w:rPr>
                <w:sz w:val="20"/>
                <w:szCs w:val="20"/>
              </w:rPr>
              <w:t>Республика Марий Эл, Звениговский район</w:t>
            </w:r>
          </w:p>
        </w:tc>
        <w:tc>
          <w:tcPr>
            <w:tcW w:w="1903" w:type="dxa"/>
            <w:vAlign w:val="center"/>
          </w:tcPr>
          <w:p w:rsidR="00AC1ADC" w:rsidRPr="00AC1ADC" w:rsidRDefault="00AC1ADC" w:rsidP="003B21DF">
            <w:pPr>
              <w:spacing w:before="120" w:after="120"/>
              <w:jc w:val="center"/>
              <w:rPr>
                <w:sz w:val="20"/>
                <w:szCs w:val="20"/>
              </w:rPr>
            </w:pPr>
            <w:r w:rsidRPr="00AC1ADC">
              <w:rPr>
                <w:sz w:val="20"/>
                <w:szCs w:val="20"/>
              </w:rPr>
              <w:t>12:14:0603002:608</w:t>
            </w:r>
          </w:p>
        </w:tc>
        <w:tc>
          <w:tcPr>
            <w:tcW w:w="1216" w:type="dxa"/>
            <w:vAlign w:val="center"/>
          </w:tcPr>
          <w:p w:rsidR="00AC1ADC" w:rsidRPr="00AC1ADC" w:rsidRDefault="00AC1ADC" w:rsidP="003B21DF">
            <w:pPr>
              <w:jc w:val="center"/>
              <w:rPr>
                <w:sz w:val="20"/>
                <w:szCs w:val="20"/>
              </w:rPr>
            </w:pPr>
            <w:r w:rsidRPr="00AC1ADC">
              <w:rPr>
                <w:sz w:val="20"/>
                <w:szCs w:val="20"/>
              </w:rPr>
              <w:t>115 542</w:t>
            </w:r>
          </w:p>
        </w:tc>
        <w:tc>
          <w:tcPr>
            <w:tcW w:w="1276" w:type="dxa"/>
            <w:vAlign w:val="center"/>
          </w:tcPr>
          <w:p w:rsidR="00AC1ADC" w:rsidRPr="00AC1ADC" w:rsidRDefault="00AC1ADC" w:rsidP="003B21DF">
            <w:pPr>
              <w:jc w:val="center"/>
              <w:rPr>
                <w:sz w:val="20"/>
                <w:szCs w:val="20"/>
              </w:rPr>
            </w:pPr>
            <w:r w:rsidRPr="00AC1ADC">
              <w:rPr>
                <w:sz w:val="20"/>
                <w:szCs w:val="20"/>
              </w:rPr>
              <w:t>4 808</w:t>
            </w:r>
          </w:p>
        </w:tc>
        <w:tc>
          <w:tcPr>
            <w:tcW w:w="910" w:type="dxa"/>
            <w:vAlign w:val="center"/>
          </w:tcPr>
          <w:p w:rsidR="00AC1ADC" w:rsidRPr="00AC1ADC" w:rsidRDefault="00AC1ADC" w:rsidP="003B21DF">
            <w:pPr>
              <w:spacing w:before="120" w:after="120"/>
              <w:jc w:val="center"/>
              <w:rPr>
                <w:sz w:val="20"/>
                <w:szCs w:val="20"/>
              </w:rPr>
            </w:pPr>
            <w:r w:rsidRPr="00AC1ADC">
              <w:rPr>
                <w:sz w:val="20"/>
                <w:szCs w:val="20"/>
              </w:rPr>
              <w:t>144,00</w:t>
            </w:r>
          </w:p>
        </w:tc>
        <w:tc>
          <w:tcPr>
            <w:tcW w:w="1216" w:type="dxa"/>
            <w:vAlign w:val="center"/>
          </w:tcPr>
          <w:p w:rsidR="00AC1ADC" w:rsidRPr="00AC1ADC" w:rsidRDefault="00AC1ADC" w:rsidP="003B21DF">
            <w:pPr>
              <w:jc w:val="center"/>
              <w:rPr>
                <w:sz w:val="20"/>
                <w:szCs w:val="20"/>
              </w:rPr>
            </w:pPr>
            <w:r w:rsidRPr="00AC1ADC">
              <w:rPr>
                <w:sz w:val="20"/>
                <w:szCs w:val="20"/>
              </w:rPr>
              <w:t>4 808</w:t>
            </w:r>
          </w:p>
        </w:tc>
        <w:tc>
          <w:tcPr>
            <w:tcW w:w="850" w:type="dxa"/>
          </w:tcPr>
          <w:p w:rsidR="00AC1ADC" w:rsidRPr="00AC1ADC" w:rsidRDefault="00AC1ADC" w:rsidP="003B21DF">
            <w:pPr>
              <w:rPr>
                <w:color w:val="000000"/>
                <w:sz w:val="20"/>
                <w:szCs w:val="20"/>
              </w:rPr>
            </w:pPr>
          </w:p>
          <w:p w:rsidR="00AC1ADC" w:rsidRPr="00AC1ADC" w:rsidRDefault="00AC1ADC" w:rsidP="003B21DF">
            <w:pPr>
              <w:rPr>
                <w:color w:val="000000"/>
                <w:sz w:val="20"/>
                <w:szCs w:val="20"/>
              </w:rPr>
            </w:pPr>
          </w:p>
          <w:p w:rsidR="00AC1ADC" w:rsidRPr="00AC1ADC" w:rsidRDefault="00AC1ADC" w:rsidP="003B21DF">
            <w:pPr>
              <w:rPr>
                <w:sz w:val="20"/>
                <w:szCs w:val="20"/>
              </w:rPr>
            </w:pPr>
            <w:r w:rsidRPr="00AC1ADC">
              <w:rPr>
                <w:color w:val="000000"/>
                <w:sz w:val="20"/>
                <w:szCs w:val="20"/>
              </w:rPr>
              <w:t>49</w:t>
            </w:r>
            <w:r w:rsidRPr="00AC1ADC">
              <w:rPr>
                <w:color w:val="000000"/>
                <w:sz w:val="20"/>
                <w:szCs w:val="20"/>
                <w:lang w:val="en-US"/>
              </w:rPr>
              <w:t xml:space="preserve"> </w:t>
            </w:r>
            <w:r w:rsidRPr="00AC1ADC">
              <w:rPr>
                <w:color w:val="000000"/>
                <w:sz w:val="20"/>
                <w:szCs w:val="20"/>
              </w:rPr>
              <w:t>лет</w:t>
            </w:r>
          </w:p>
        </w:tc>
      </w:tr>
      <w:tr w:rsidR="00AC1ADC" w:rsidRPr="00AC1ADC" w:rsidTr="003B21DF">
        <w:trPr>
          <w:trHeight w:val="607"/>
          <w:jc w:val="center"/>
        </w:trPr>
        <w:tc>
          <w:tcPr>
            <w:tcW w:w="426" w:type="dxa"/>
            <w:vAlign w:val="center"/>
          </w:tcPr>
          <w:p w:rsidR="00AC1ADC" w:rsidRPr="00AC1ADC" w:rsidRDefault="00AC1ADC" w:rsidP="003B21DF">
            <w:pPr>
              <w:spacing w:before="120" w:after="120"/>
              <w:jc w:val="center"/>
              <w:rPr>
                <w:sz w:val="20"/>
                <w:szCs w:val="20"/>
                <w:lang w:eastAsia="ru-RU"/>
              </w:rPr>
            </w:pPr>
            <w:r w:rsidRPr="00AC1ADC">
              <w:rPr>
                <w:sz w:val="20"/>
                <w:szCs w:val="20"/>
                <w:lang w:eastAsia="ru-RU"/>
              </w:rPr>
              <w:t>6</w:t>
            </w:r>
          </w:p>
        </w:tc>
        <w:tc>
          <w:tcPr>
            <w:tcW w:w="2290" w:type="dxa"/>
            <w:vAlign w:val="center"/>
          </w:tcPr>
          <w:p w:rsidR="00AC1ADC" w:rsidRPr="00AC1ADC" w:rsidRDefault="00AC1ADC" w:rsidP="003B21DF">
            <w:pPr>
              <w:spacing w:before="120" w:after="120"/>
              <w:jc w:val="center"/>
              <w:rPr>
                <w:sz w:val="20"/>
                <w:szCs w:val="20"/>
              </w:rPr>
            </w:pPr>
            <w:r w:rsidRPr="00AC1ADC">
              <w:rPr>
                <w:sz w:val="20"/>
                <w:szCs w:val="20"/>
              </w:rPr>
              <w:t>Республика Марий Эл, Звениговский район</w:t>
            </w:r>
          </w:p>
        </w:tc>
        <w:tc>
          <w:tcPr>
            <w:tcW w:w="1903" w:type="dxa"/>
            <w:vAlign w:val="center"/>
          </w:tcPr>
          <w:p w:rsidR="00AC1ADC" w:rsidRPr="00AC1ADC" w:rsidRDefault="00AC1ADC" w:rsidP="003B21DF">
            <w:pPr>
              <w:spacing w:before="120" w:after="120"/>
              <w:jc w:val="center"/>
              <w:rPr>
                <w:sz w:val="20"/>
                <w:szCs w:val="20"/>
              </w:rPr>
            </w:pPr>
            <w:r w:rsidRPr="00AC1ADC">
              <w:rPr>
                <w:sz w:val="20"/>
                <w:szCs w:val="20"/>
              </w:rPr>
              <w:t>12:14:0000000:8448</w:t>
            </w:r>
          </w:p>
        </w:tc>
        <w:tc>
          <w:tcPr>
            <w:tcW w:w="1216" w:type="dxa"/>
            <w:vAlign w:val="center"/>
          </w:tcPr>
          <w:p w:rsidR="00AC1ADC" w:rsidRPr="00AC1ADC" w:rsidRDefault="00AC1ADC" w:rsidP="003B21DF">
            <w:pPr>
              <w:jc w:val="center"/>
              <w:rPr>
                <w:sz w:val="20"/>
                <w:szCs w:val="20"/>
              </w:rPr>
            </w:pPr>
            <w:r w:rsidRPr="00AC1ADC">
              <w:rPr>
                <w:sz w:val="20"/>
                <w:szCs w:val="20"/>
              </w:rPr>
              <w:t>69 277</w:t>
            </w:r>
          </w:p>
        </w:tc>
        <w:tc>
          <w:tcPr>
            <w:tcW w:w="1276" w:type="dxa"/>
            <w:vAlign w:val="center"/>
          </w:tcPr>
          <w:p w:rsidR="00AC1ADC" w:rsidRPr="00AC1ADC" w:rsidRDefault="00AC1ADC" w:rsidP="003B21DF">
            <w:pPr>
              <w:jc w:val="center"/>
              <w:rPr>
                <w:sz w:val="20"/>
                <w:szCs w:val="20"/>
              </w:rPr>
            </w:pPr>
            <w:r w:rsidRPr="00AC1ADC">
              <w:rPr>
                <w:sz w:val="20"/>
                <w:szCs w:val="20"/>
              </w:rPr>
              <w:t>3 108</w:t>
            </w:r>
          </w:p>
        </w:tc>
        <w:tc>
          <w:tcPr>
            <w:tcW w:w="910" w:type="dxa"/>
            <w:vAlign w:val="center"/>
          </w:tcPr>
          <w:p w:rsidR="00AC1ADC" w:rsidRPr="00AC1ADC" w:rsidRDefault="00AC1ADC" w:rsidP="003B21DF">
            <w:pPr>
              <w:spacing w:before="120" w:after="120"/>
              <w:jc w:val="center"/>
              <w:rPr>
                <w:sz w:val="20"/>
                <w:szCs w:val="20"/>
              </w:rPr>
            </w:pPr>
            <w:r w:rsidRPr="00AC1ADC">
              <w:rPr>
                <w:sz w:val="20"/>
                <w:szCs w:val="20"/>
              </w:rPr>
              <w:t>93,00</w:t>
            </w:r>
          </w:p>
        </w:tc>
        <w:tc>
          <w:tcPr>
            <w:tcW w:w="1216" w:type="dxa"/>
            <w:vAlign w:val="center"/>
          </w:tcPr>
          <w:p w:rsidR="00AC1ADC" w:rsidRPr="00AC1ADC" w:rsidRDefault="00AC1ADC" w:rsidP="003B21DF">
            <w:pPr>
              <w:jc w:val="center"/>
              <w:rPr>
                <w:sz w:val="20"/>
                <w:szCs w:val="20"/>
              </w:rPr>
            </w:pPr>
            <w:r w:rsidRPr="00AC1ADC">
              <w:rPr>
                <w:sz w:val="20"/>
                <w:szCs w:val="20"/>
              </w:rPr>
              <w:t>3 108</w:t>
            </w:r>
          </w:p>
        </w:tc>
        <w:tc>
          <w:tcPr>
            <w:tcW w:w="850" w:type="dxa"/>
          </w:tcPr>
          <w:p w:rsidR="00AC1ADC" w:rsidRPr="00AC1ADC" w:rsidRDefault="00AC1ADC" w:rsidP="003B21DF">
            <w:pPr>
              <w:rPr>
                <w:color w:val="000000"/>
                <w:sz w:val="20"/>
                <w:szCs w:val="20"/>
              </w:rPr>
            </w:pPr>
          </w:p>
          <w:p w:rsidR="00AC1ADC" w:rsidRPr="00AC1ADC" w:rsidRDefault="00AC1ADC" w:rsidP="003B21DF">
            <w:pPr>
              <w:rPr>
                <w:color w:val="000000"/>
                <w:sz w:val="20"/>
                <w:szCs w:val="20"/>
              </w:rPr>
            </w:pPr>
          </w:p>
          <w:p w:rsidR="00AC1ADC" w:rsidRPr="00AC1ADC" w:rsidRDefault="00AC1ADC" w:rsidP="003B21DF">
            <w:pPr>
              <w:rPr>
                <w:sz w:val="20"/>
                <w:szCs w:val="20"/>
              </w:rPr>
            </w:pPr>
            <w:r w:rsidRPr="00AC1ADC">
              <w:rPr>
                <w:color w:val="000000"/>
                <w:sz w:val="20"/>
                <w:szCs w:val="20"/>
              </w:rPr>
              <w:t>49</w:t>
            </w:r>
            <w:r w:rsidRPr="00AC1ADC">
              <w:rPr>
                <w:color w:val="000000"/>
                <w:sz w:val="20"/>
                <w:szCs w:val="20"/>
                <w:lang w:val="en-US"/>
              </w:rPr>
              <w:t xml:space="preserve"> </w:t>
            </w:r>
            <w:r w:rsidRPr="00AC1ADC">
              <w:rPr>
                <w:color w:val="000000"/>
                <w:sz w:val="20"/>
                <w:szCs w:val="20"/>
              </w:rPr>
              <w:t>лет</w:t>
            </w:r>
          </w:p>
        </w:tc>
      </w:tr>
      <w:tr w:rsidR="00AC1ADC" w:rsidRPr="00AC1ADC" w:rsidTr="003B21DF">
        <w:trPr>
          <w:trHeight w:val="607"/>
          <w:jc w:val="center"/>
        </w:trPr>
        <w:tc>
          <w:tcPr>
            <w:tcW w:w="426" w:type="dxa"/>
            <w:vAlign w:val="center"/>
          </w:tcPr>
          <w:p w:rsidR="00AC1ADC" w:rsidRPr="00AC1ADC" w:rsidRDefault="00AC1ADC" w:rsidP="003B21DF">
            <w:pPr>
              <w:spacing w:before="120" w:after="120"/>
              <w:jc w:val="center"/>
              <w:rPr>
                <w:sz w:val="20"/>
                <w:szCs w:val="20"/>
                <w:lang w:eastAsia="ru-RU"/>
              </w:rPr>
            </w:pPr>
            <w:r w:rsidRPr="00AC1ADC">
              <w:rPr>
                <w:sz w:val="20"/>
                <w:szCs w:val="20"/>
                <w:lang w:eastAsia="ru-RU"/>
              </w:rPr>
              <w:t>7</w:t>
            </w:r>
          </w:p>
        </w:tc>
        <w:tc>
          <w:tcPr>
            <w:tcW w:w="2290" w:type="dxa"/>
            <w:vAlign w:val="center"/>
          </w:tcPr>
          <w:p w:rsidR="00AC1ADC" w:rsidRPr="00AC1ADC" w:rsidRDefault="00AC1ADC" w:rsidP="003B21DF">
            <w:pPr>
              <w:spacing w:before="120" w:after="120"/>
              <w:jc w:val="center"/>
              <w:rPr>
                <w:sz w:val="20"/>
                <w:szCs w:val="20"/>
              </w:rPr>
            </w:pPr>
            <w:r w:rsidRPr="00AC1ADC">
              <w:rPr>
                <w:sz w:val="20"/>
                <w:szCs w:val="20"/>
              </w:rPr>
              <w:t>Республика Марий Эл, Звениговский район</w:t>
            </w:r>
          </w:p>
        </w:tc>
        <w:tc>
          <w:tcPr>
            <w:tcW w:w="1903" w:type="dxa"/>
            <w:vAlign w:val="center"/>
          </w:tcPr>
          <w:p w:rsidR="00AC1ADC" w:rsidRPr="00AC1ADC" w:rsidRDefault="00AC1ADC" w:rsidP="003B21DF">
            <w:pPr>
              <w:spacing w:before="120" w:after="120"/>
              <w:jc w:val="center"/>
              <w:rPr>
                <w:sz w:val="20"/>
                <w:szCs w:val="20"/>
              </w:rPr>
            </w:pPr>
            <w:r w:rsidRPr="00AC1ADC">
              <w:rPr>
                <w:sz w:val="20"/>
                <w:szCs w:val="20"/>
              </w:rPr>
              <w:t>12:14:0000000:8447</w:t>
            </w:r>
          </w:p>
        </w:tc>
        <w:tc>
          <w:tcPr>
            <w:tcW w:w="1216" w:type="dxa"/>
            <w:vAlign w:val="center"/>
          </w:tcPr>
          <w:p w:rsidR="00AC1ADC" w:rsidRPr="00AC1ADC" w:rsidRDefault="00AC1ADC" w:rsidP="003B21DF">
            <w:pPr>
              <w:jc w:val="center"/>
              <w:rPr>
                <w:sz w:val="20"/>
                <w:szCs w:val="20"/>
              </w:rPr>
            </w:pPr>
            <w:r w:rsidRPr="00AC1ADC">
              <w:rPr>
                <w:sz w:val="20"/>
                <w:szCs w:val="20"/>
              </w:rPr>
              <w:t>2 013 431</w:t>
            </w:r>
          </w:p>
        </w:tc>
        <w:tc>
          <w:tcPr>
            <w:tcW w:w="1276" w:type="dxa"/>
            <w:vAlign w:val="center"/>
          </w:tcPr>
          <w:p w:rsidR="00AC1ADC" w:rsidRPr="00AC1ADC" w:rsidRDefault="00AC1ADC" w:rsidP="003B21DF">
            <w:pPr>
              <w:jc w:val="center"/>
              <w:rPr>
                <w:sz w:val="20"/>
                <w:szCs w:val="20"/>
              </w:rPr>
            </w:pPr>
            <w:r w:rsidRPr="00AC1ADC">
              <w:rPr>
                <w:sz w:val="20"/>
                <w:szCs w:val="20"/>
              </w:rPr>
              <w:t>87 822</w:t>
            </w:r>
          </w:p>
        </w:tc>
        <w:tc>
          <w:tcPr>
            <w:tcW w:w="910" w:type="dxa"/>
            <w:vAlign w:val="center"/>
          </w:tcPr>
          <w:p w:rsidR="00AC1ADC" w:rsidRPr="00AC1ADC" w:rsidRDefault="00AC1ADC" w:rsidP="003B21DF">
            <w:pPr>
              <w:spacing w:before="120" w:after="120"/>
              <w:jc w:val="center"/>
              <w:rPr>
                <w:sz w:val="20"/>
                <w:szCs w:val="20"/>
              </w:rPr>
            </w:pPr>
            <w:r w:rsidRPr="00AC1ADC">
              <w:rPr>
                <w:sz w:val="20"/>
                <w:szCs w:val="20"/>
              </w:rPr>
              <w:t>2634,00</w:t>
            </w:r>
          </w:p>
        </w:tc>
        <w:tc>
          <w:tcPr>
            <w:tcW w:w="1216" w:type="dxa"/>
            <w:vAlign w:val="center"/>
          </w:tcPr>
          <w:p w:rsidR="00AC1ADC" w:rsidRPr="00AC1ADC" w:rsidRDefault="00AC1ADC" w:rsidP="003B21DF">
            <w:pPr>
              <w:jc w:val="center"/>
              <w:rPr>
                <w:sz w:val="20"/>
                <w:szCs w:val="20"/>
              </w:rPr>
            </w:pPr>
            <w:r w:rsidRPr="00AC1ADC">
              <w:rPr>
                <w:sz w:val="20"/>
                <w:szCs w:val="20"/>
              </w:rPr>
              <w:t>87 822</w:t>
            </w:r>
          </w:p>
        </w:tc>
        <w:tc>
          <w:tcPr>
            <w:tcW w:w="850" w:type="dxa"/>
          </w:tcPr>
          <w:p w:rsidR="00AC1ADC" w:rsidRPr="00AC1ADC" w:rsidRDefault="00AC1ADC" w:rsidP="003B21DF">
            <w:pPr>
              <w:rPr>
                <w:color w:val="000000"/>
                <w:sz w:val="20"/>
                <w:szCs w:val="20"/>
              </w:rPr>
            </w:pPr>
          </w:p>
          <w:p w:rsidR="00AC1ADC" w:rsidRPr="00AC1ADC" w:rsidRDefault="00AC1ADC" w:rsidP="003B21DF">
            <w:pPr>
              <w:rPr>
                <w:color w:val="000000"/>
                <w:sz w:val="20"/>
                <w:szCs w:val="20"/>
              </w:rPr>
            </w:pPr>
          </w:p>
          <w:p w:rsidR="00AC1ADC" w:rsidRPr="00AC1ADC" w:rsidRDefault="00AC1ADC" w:rsidP="003B21DF">
            <w:pPr>
              <w:rPr>
                <w:sz w:val="20"/>
                <w:szCs w:val="20"/>
              </w:rPr>
            </w:pPr>
            <w:r w:rsidRPr="00AC1ADC">
              <w:rPr>
                <w:color w:val="000000"/>
                <w:sz w:val="20"/>
                <w:szCs w:val="20"/>
              </w:rPr>
              <w:t>49</w:t>
            </w:r>
            <w:r w:rsidRPr="00AC1ADC">
              <w:rPr>
                <w:color w:val="000000"/>
                <w:sz w:val="20"/>
                <w:szCs w:val="20"/>
                <w:lang w:val="en-US"/>
              </w:rPr>
              <w:t xml:space="preserve"> </w:t>
            </w:r>
            <w:r w:rsidRPr="00AC1ADC">
              <w:rPr>
                <w:color w:val="000000"/>
                <w:sz w:val="20"/>
                <w:szCs w:val="20"/>
              </w:rPr>
              <w:t>лет</w:t>
            </w:r>
          </w:p>
        </w:tc>
      </w:tr>
      <w:tr w:rsidR="00AC1ADC" w:rsidRPr="00AC1ADC" w:rsidTr="003B21DF">
        <w:trPr>
          <w:trHeight w:val="607"/>
          <w:jc w:val="center"/>
        </w:trPr>
        <w:tc>
          <w:tcPr>
            <w:tcW w:w="426" w:type="dxa"/>
            <w:vAlign w:val="center"/>
          </w:tcPr>
          <w:p w:rsidR="00AC1ADC" w:rsidRPr="00AC1ADC" w:rsidRDefault="00AC1ADC" w:rsidP="003B21DF">
            <w:pPr>
              <w:spacing w:before="120" w:after="120"/>
              <w:jc w:val="center"/>
              <w:rPr>
                <w:sz w:val="20"/>
                <w:szCs w:val="20"/>
                <w:lang w:eastAsia="ru-RU"/>
              </w:rPr>
            </w:pPr>
            <w:r w:rsidRPr="00AC1ADC">
              <w:rPr>
                <w:sz w:val="20"/>
                <w:szCs w:val="20"/>
                <w:lang w:eastAsia="ru-RU"/>
              </w:rPr>
              <w:t>8</w:t>
            </w:r>
          </w:p>
        </w:tc>
        <w:tc>
          <w:tcPr>
            <w:tcW w:w="2290" w:type="dxa"/>
            <w:vAlign w:val="center"/>
          </w:tcPr>
          <w:p w:rsidR="00AC1ADC" w:rsidRPr="00AC1ADC" w:rsidRDefault="00AC1ADC" w:rsidP="003B21DF">
            <w:pPr>
              <w:spacing w:before="120" w:after="120"/>
              <w:jc w:val="center"/>
              <w:rPr>
                <w:sz w:val="20"/>
                <w:szCs w:val="20"/>
              </w:rPr>
            </w:pPr>
            <w:r w:rsidRPr="00AC1ADC">
              <w:rPr>
                <w:sz w:val="20"/>
                <w:szCs w:val="20"/>
              </w:rPr>
              <w:t>Республика Марий Эл, Звениговский район</w:t>
            </w:r>
          </w:p>
        </w:tc>
        <w:tc>
          <w:tcPr>
            <w:tcW w:w="1903" w:type="dxa"/>
            <w:vAlign w:val="center"/>
          </w:tcPr>
          <w:p w:rsidR="00AC1ADC" w:rsidRPr="00AC1ADC" w:rsidRDefault="00AC1ADC" w:rsidP="003B21DF">
            <w:pPr>
              <w:spacing w:before="120" w:after="120"/>
              <w:jc w:val="center"/>
              <w:rPr>
                <w:sz w:val="20"/>
                <w:szCs w:val="20"/>
              </w:rPr>
            </w:pPr>
            <w:r w:rsidRPr="00AC1ADC">
              <w:rPr>
                <w:sz w:val="20"/>
                <w:szCs w:val="20"/>
              </w:rPr>
              <w:t>12:14:0603002:610</w:t>
            </w:r>
          </w:p>
        </w:tc>
        <w:tc>
          <w:tcPr>
            <w:tcW w:w="1216" w:type="dxa"/>
            <w:vAlign w:val="center"/>
          </w:tcPr>
          <w:p w:rsidR="00AC1ADC" w:rsidRPr="00AC1ADC" w:rsidRDefault="00AC1ADC" w:rsidP="003B21DF">
            <w:pPr>
              <w:jc w:val="center"/>
              <w:rPr>
                <w:sz w:val="20"/>
                <w:szCs w:val="20"/>
              </w:rPr>
            </w:pPr>
            <w:r w:rsidRPr="00AC1ADC">
              <w:rPr>
                <w:sz w:val="20"/>
                <w:szCs w:val="20"/>
              </w:rPr>
              <w:t>293 776</w:t>
            </w:r>
          </w:p>
        </w:tc>
        <w:tc>
          <w:tcPr>
            <w:tcW w:w="1276" w:type="dxa"/>
            <w:vAlign w:val="center"/>
          </w:tcPr>
          <w:p w:rsidR="00AC1ADC" w:rsidRPr="00AC1ADC" w:rsidRDefault="00AC1ADC" w:rsidP="003B21DF">
            <w:pPr>
              <w:jc w:val="center"/>
              <w:rPr>
                <w:sz w:val="20"/>
                <w:szCs w:val="20"/>
              </w:rPr>
            </w:pPr>
            <w:r w:rsidRPr="00AC1ADC">
              <w:rPr>
                <w:sz w:val="20"/>
                <w:szCs w:val="20"/>
              </w:rPr>
              <w:t>13 443</w:t>
            </w:r>
          </w:p>
        </w:tc>
        <w:tc>
          <w:tcPr>
            <w:tcW w:w="910" w:type="dxa"/>
            <w:vAlign w:val="center"/>
          </w:tcPr>
          <w:p w:rsidR="00AC1ADC" w:rsidRPr="00AC1ADC" w:rsidRDefault="00AC1ADC" w:rsidP="003B21DF">
            <w:pPr>
              <w:spacing w:before="120" w:after="120"/>
              <w:jc w:val="center"/>
              <w:rPr>
                <w:sz w:val="20"/>
                <w:szCs w:val="20"/>
              </w:rPr>
            </w:pPr>
            <w:r w:rsidRPr="00AC1ADC">
              <w:rPr>
                <w:sz w:val="20"/>
                <w:szCs w:val="20"/>
              </w:rPr>
              <w:t>403,00</w:t>
            </w:r>
          </w:p>
        </w:tc>
        <w:tc>
          <w:tcPr>
            <w:tcW w:w="1216" w:type="dxa"/>
            <w:vAlign w:val="center"/>
          </w:tcPr>
          <w:p w:rsidR="00AC1ADC" w:rsidRPr="00AC1ADC" w:rsidRDefault="00AC1ADC" w:rsidP="003B21DF">
            <w:pPr>
              <w:jc w:val="center"/>
              <w:rPr>
                <w:sz w:val="20"/>
                <w:szCs w:val="20"/>
              </w:rPr>
            </w:pPr>
            <w:r w:rsidRPr="00AC1ADC">
              <w:rPr>
                <w:sz w:val="20"/>
                <w:szCs w:val="20"/>
              </w:rPr>
              <w:t>13 443</w:t>
            </w:r>
          </w:p>
        </w:tc>
        <w:tc>
          <w:tcPr>
            <w:tcW w:w="850" w:type="dxa"/>
          </w:tcPr>
          <w:p w:rsidR="00AC1ADC" w:rsidRPr="00AC1ADC" w:rsidRDefault="00AC1ADC" w:rsidP="003B21DF">
            <w:pPr>
              <w:rPr>
                <w:color w:val="000000"/>
                <w:sz w:val="20"/>
                <w:szCs w:val="20"/>
              </w:rPr>
            </w:pPr>
          </w:p>
          <w:p w:rsidR="00AC1ADC" w:rsidRPr="00AC1ADC" w:rsidRDefault="00AC1ADC" w:rsidP="003B21DF">
            <w:pPr>
              <w:rPr>
                <w:color w:val="000000"/>
                <w:sz w:val="20"/>
                <w:szCs w:val="20"/>
              </w:rPr>
            </w:pPr>
          </w:p>
          <w:p w:rsidR="00AC1ADC" w:rsidRPr="00AC1ADC" w:rsidRDefault="00AC1ADC" w:rsidP="003B21DF">
            <w:pPr>
              <w:rPr>
                <w:sz w:val="20"/>
                <w:szCs w:val="20"/>
              </w:rPr>
            </w:pPr>
            <w:r w:rsidRPr="00AC1ADC">
              <w:rPr>
                <w:color w:val="000000"/>
                <w:sz w:val="20"/>
                <w:szCs w:val="20"/>
              </w:rPr>
              <w:t>49</w:t>
            </w:r>
            <w:r w:rsidRPr="00AC1ADC">
              <w:rPr>
                <w:color w:val="000000"/>
                <w:sz w:val="20"/>
                <w:szCs w:val="20"/>
                <w:lang w:val="en-US"/>
              </w:rPr>
              <w:t xml:space="preserve"> </w:t>
            </w:r>
            <w:r w:rsidRPr="00AC1ADC">
              <w:rPr>
                <w:color w:val="000000"/>
                <w:sz w:val="20"/>
                <w:szCs w:val="20"/>
              </w:rPr>
              <w:t>лет</w:t>
            </w:r>
          </w:p>
        </w:tc>
      </w:tr>
    </w:tbl>
    <w:p w:rsidR="00AC1ADC" w:rsidRPr="00AC1ADC" w:rsidRDefault="00AC1ADC" w:rsidP="00AC1ADC">
      <w:pPr>
        <w:ind w:firstLine="567"/>
        <w:jc w:val="both"/>
        <w:rPr>
          <w:color w:val="000000"/>
          <w:sz w:val="20"/>
          <w:szCs w:val="20"/>
          <w:lang w:eastAsia="ru-RU"/>
        </w:rPr>
      </w:pP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Категория земель – «Земли сельскохозяйственного назначения»</w:t>
      </w:r>
    </w:p>
    <w:p w:rsidR="00AC1ADC" w:rsidRPr="00AC1ADC" w:rsidRDefault="00AC1ADC" w:rsidP="00AC1ADC">
      <w:pPr>
        <w:jc w:val="both"/>
        <w:rPr>
          <w:color w:val="000000"/>
          <w:sz w:val="20"/>
          <w:szCs w:val="20"/>
          <w:lang w:eastAsia="ru-RU"/>
        </w:rPr>
      </w:pPr>
      <w:r w:rsidRPr="00AC1ADC">
        <w:rPr>
          <w:color w:val="000000"/>
          <w:sz w:val="20"/>
          <w:szCs w:val="20"/>
          <w:lang w:eastAsia="ru-RU"/>
        </w:rPr>
        <w:t xml:space="preserve">             Разрешенное использование – для сельскохозяйственного использования, для сельскохозяйственного производства</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Сведения о правах – правообладатель - Муниципальное образование «Шелангерское сельское поселение».</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Сведения о наличии в отношении выставляемого на торги земельном участке ограничениях (обременениях):</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xml:space="preserve"> по лоту № 1 – прочие ограничения и обременения объекта недвижимости (Распоряжение Об установлении границ придорожных полос автомобильной дороги общего пользования федерального значения  Р 175 Йошкар-Ола – Зеленодольск до магистрали «Волга» на участке км 41+479 – км 72+042 (Звениговский район, Республика Марий Эл), № 1075-р, Выдан 03.06.2014;</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по лоту № 2 – прочие ограничения и обременения объекта недвижимости (Распоряжение Об установлении границ придорожных полос автомобильной дороги общего пользования федерального значения  Р 175 Йошкар-Ола – Зеленодольск до магистрали «Волга» на участке км 41+479 – км 72+042 (Звениговский район, Республика Марий Эл), № 1075-р, Выдан 03.06.2014;</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по лоту № 3 – прочие ограничения и обременения объекта недвижимости (Распоряжение Об установлении границ придорожных полос автомобильной дороги общего пользования федерального значения  Р 175 Йошкар-Ола – Зеленодольск до магистрали «Волга» на участке км 41+479 – км 72+042 (Звениговский район, Республика Марий Эл), № 1075-р, Выдан 03.06.2014;</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xml:space="preserve">по лоту № 4 – прочие ограничения и обременения объекта недвижимости (Распоряжение Об установлении границ придорожных полос автомобильной дороги общего пользования федерального значения  </w:t>
      </w:r>
      <w:r w:rsidRPr="00AC1ADC">
        <w:rPr>
          <w:color w:val="000000"/>
          <w:sz w:val="20"/>
          <w:szCs w:val="20"/>
          <w:lang w:eastAsia="ru-RU"/>
        </w:rPr>
        <w:lastRenderedPageBreak/>
        <w:t>Р 175 Йошкар-Ола – Зеленодольск до магистрали «Волга» на участке км 41+479 – км 72+042 (Звениговский район, Республика Марий Эл), № 1075-р, Выдан 03.06.2014;</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по лоту № 5 – прочие ограничения и обременения объекта недвижимости (Распоряжение Об установлении границ придорожных полос автомобильной дороги общего пользования федерального значения  Р 175 Йошкар-Ола – Зеленодольск до магистрали «Волга» на участке км 41+479 – км 72+042 (Звениговский район, Республика Марий Эл), № 1075-р, Выдан 03.06.2014;</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по лоту № 6 – прочие ограничения и обременения объекта недвижимости (Распоряжение Об установлении границ придорожных полос автомобильной дороги общего пользования федерального значения  Р 175 Йошкар-Ола – Зеленодольск до магистрали «Волга» на участке км 41+479 – км 72+042 (Звениговский район, Республика Марий Эл), № 1075-р, Выдан 03.06.2014;</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по лоту № 7 – прочие ограничения и обременения объекта недвижимости (Распоряжение Об установлении границ придорожных полос автомобильной дороги общего пользования федерального значения  Р 175 Йошкар-Ола – Зеленодольск до магистрали «Волга» на участке км 41+479 – км 72+042 (Звениговский район, Республика Марий Эл), № 1075-р, Выдан 03.06.2014;</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по лоту № 8 – прочие ограничения и обременения объекта недвижимости (Распоряжение Об установлении границ придорожных полос автомобильной дороги общего пользования федерального значения  Р 175 Йошкар-Ола – Зеленодольск до магистрали «Волга» на участке км 41+479 – км 72+042 (Звениговский район, Республика Марий Эл), № 1075-р, Выдан 03.06.2014.</w:t>
      </w:r>
    </w:p>
    <w:p w:rsidR="00AC1ADC" w:rsidRPr="00AC1ADC" w:rsidRDefault="00AC1ADC" w:rsidP="00AC1ADC">
      <w:pPr>
        <w:jc w:val="both"/>
        <w:rPr>
          <w:color w:val="000000"/>
          <w:sz w:val="20"/>
          <w:szCs w:val="20"/>
          <w:lang w:eastAsia="ru-RU"/>
        </w:rPr>
      </w:pP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Границы земельного участка определены межевым планом земельного участка и обозначены в кадастровом паспорте земельного участка, выданном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Марий Эл.</w:t>
      </w:r>
    </w:p>
    <w:p w:rsidR="00AC1ADC" w:rsidRPr="00AC1ADC" w:rsidRDefault="00AC1ADC" w:rsidP="00AC1ADC">
      <w:pPr>
        <w:ind w:firstLine="567"/>
        <w:jc w:val="both"/>
        <w:rPr>
          <w:sz w:val="20"/>
          <w:szCs w:val="20"/>
        </w:rPr>
      </w:pPr>
      <w:r w:rsidRPr="00AC1ADC">
        <w:rPr>
          <w:sz w:val="20"/>
          <w:szCs w:val="20"/>
        </w:rPr>
        <w:t>В отношении земельного участка имеется:</w:t>
      </w:r>
    </w:p>
    <w:p w:rsidR="00AC1ADC" w:rsidRPr="00AC1ADC" w:rsidRDefault="00AC1ADC" w:rsidP="00AC1ADC">
      <w:pPr>
        <w:ind w:firstLine="567"/>
        <w:jc w:val="both"/>
        <w:rPr>
          <w:sz w:val="20"/>
          <w:szCs w:val="20"/>
        </w:rPr>
      </w:pPr>
      <w:r w:rsidRPr="00AC1ADC">
        <w:rPr>
          <w:sz w:val="20"/>
          <w:szCs w:val="20"/>
        </w:rPr>
        <w:t>- заключение Министерства культуры, печати и по делам национальностей Республики Марий Эл.</w:t>
      </w:r>
    </w:p>
    <w:p w:rsidR="00AC1ADC" w:rsidRPr="00AC1ADC" w:rsidRDefault="00AC1ADC" w:rsidP="00AC1ADC">
      <w:pPr>
        <w:rPr>
          <w:b/>
          <w:color w:val="000000"/>
          <w:sz w:val="20"/>
          <w:szCs w:val="20"/>
          <w:lang w:eastAsia="ru-RU"/>
        </w:rPr>
      </w:pPr>
    </w:p>
    <w:p w:rsidR="00AC1ADC" w:rsidRPr="00AC1ADC" w:rsidRDefault="00AC1ADC" w:rsidP="00AC1ADC">
      <w:pPr>
        <w:ind w:firstLine="567"/>
        <w:jc w:val="center"/>
        <w:rPr>
          <w:b/>
          <w:color w:val="000000"/>
          <w:sz w:val="20"/>
          <w:szCs w:val="20"/>
          <w:lang w:eastAsia="ru-RU"/>
        </w:rPr>
      </w:pPr>
      <w:r w:rsidRPr="00AC1ADC">
        <w:rPr>
          <w:b/>
          <w:color w:val="000000"/>
          <w:sz w:val="20"/>
          <w:szCs w:val="20"/>
          <w:lang w:val="en-US" w:eastAsia="ru-RU"/>
        </w:rPr>
        <w:t>III</w:t>
      </w:r>
      <w:r w:rsidRPr="00AC1ADC">
        <w:rPr>
          <w:b/>
          <w:color w:val="000000"/>
          <w:sz w:val="20"/>
          <w:szCs w:val="20"/>
          <w:lang w:eastAsia="ru-RU"/>
        </w:rPr>
        <w:t>. Условия участия в аукционе</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xml:space="preserve">К участию в аукционе допускаются физические и юридические лица, признаваемые в соответствии с законодательством Российской Федерации покупателями, своевременно подавшие заявку, представившие надлежащим образом оформленные документы и своевременно внесшие задаток для участия в аукционе. Задаток должен быть перечислен единым платежом на текущий счет </w:t>
      </w:r>
      <w:bookmarkStart w:id="1" w:name="_Hlk44944306"/>
      <w:r w:rsidRPr="00AC1ADC">
        <w:rPr>
          <w:color w:val="000000"/>
          <w:sz w:val="20"/>
          <w:szCs w:val="20"/>
          <w:lang w:eastAsia="ru-RU"/>
        </w:rPr>
        <w:t xml:space="preserve">Шелангерская сельская администрация </w:t>
      </w:r>
      <w:bookmarkEnd w:id="1"/>
      <w:r w:rsidRPr="00AC1ADC">
        <w:rPr>
          <w:color w:val="000000"/>
          <w:sz w:val="20"/>
          <w:szCs w:val="20"/>
          <w:lang w:eastAsia="ru-RU"/>
        </w:rPr>
        <w:t xml:space="preserve">Звениговского муниципального района Республики Марий Эл: Получатель: Шелангерская сельская администрация Звениговского муниципального района Республики Марий Эл, л/с </w:t>
      </w:r>
      <w:r w:rsidRPr="00AC1ADC">
        <w:rPr>
          <w:color w:val="000000"/>
          <w:sz w:val="20"/>
          <w:szCs w:val="20"/>
        </w:rPr>
        <w:t>05083А06103</w:t>
      </w:r>
      <w:r w:rsidRPr="00AC1ADC">
        <w:rPr>
          <w:color w:val="000000"/>
          <w:sz w:val="20"/>
          <w:szCs w:val="20"/>
          <w:lang w:eastAsia="ru-RU"/>
        </w:rPr>
        <w:t>), ИНН 1203005937, КПП 120301001,</w:t>
      </w:r>
      <w:r w:rsidRPr="00AC1ADC">
        <w:rPr>
          <w:color w:val="FF0000"/>
          <w:sz w:val="20"/>
          <w:szCs w:val="20"/>
          <w:lang w:eastAsia="ru-RU"/>
        </w:rPr>
        <w:t xml:space="preserve">  </w:t>
      </w:r>
      <w:r w:rsidRPr="00AC1ADC">
        <w:rPr>
          <w:color w:val="000000"/>
          <w:sz w:val="20"/>
          <w:szCs w:val="20"/>
          <w:lang w:eastAsia="ru-RU"/>
        </w:rPr>
        <w:t xml:space="preserve">р/с № </w:t>
      </w:r>
      <w:r w:rsidRPr="00AC1ADC">
        <w:rPr>
          <w:sz w:val="20"/>
          <w:szCs w:val="20"/>
        </w:rPr>
        <w:t>40302810300003000167</w:t>
      </w:r>
      <w:r w:rsidRPr="00AC1ADC">
        <w:rPr>
          <w:color w:val="FF0000"/>
          <w:sz w:val="20"/>
          <w:szCs w:val="20"/>
          <w:lang w:eastAsia="ru-RU"/>
        </w:rPr>
        <w:t xml:space="preserve">  </w:t>
      </w:r>
      <w:r w:rsidRPr="00AC1ADC">
        <w:rPr>
          <w:color w:val="000000"/>
          <w:sz w:val="20"/>
          <w:szCs w:val="20"/>
          <w:lang w:eastAsia="ru-RU"/>
        </w:rPr>
        <w:t xml:space="preserve">в Отделение - НБ Республики Марий Эл , БИК 048860001,  назначение платежа:  задаток за участие в аукционе __.__.2020г. (лот №___),  до момента окончания приема заявок. </w:t>
      </w:r>
      <w:r w:rsidRPr="00AC1ADC">
        <w:rPr>
          <w:b/>
          <w:color w:val="000000"/>
          <w:sz w:val="20"/>
          <w:szCs w:val="20"/>
          <w:lang w:eastAsia="ru-RU"/>
        </w:rPr>
        <w:t xml:space="preserve">Задаток должен поступить на указанный счет до дня окончания приема документов для участия в аукционе.  </w:t>
      </w:r>
      <w:r w:rsidRPr="00AC1ADC">
        <w:rPr>
          <w:color w:val="000000"/>
          <w:sz w:val="20"/>
          <w:szCs w:val="20"/>
          <w:lang w:eastAsia="ru-RU"/>
        </w:rPr>
        <w:t xml:space="preserve"> Документом, подтверждающим поступление задатка на счет организатора торгов, является выписка со счета организатора торгов (копия платежного поручения).</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Порядок приема заявок для участия в аукционе:</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один заявитель вправе подать только одну заявку на участие в аукционе;</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заявка на участие в аукционе, поступившая по истечении срока приема заявок, возвращается заявителю в день ее поступления;</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C1ADC" w:rsidRPr="00AC1ADC" w:rsidRDefault="00AC1ADC" w:rsidP="00AC1ADC">
      <w:pPr>
        <w:autoSpaceDE w:val="0"/>
        <w:autoSpaceDN w:val="0"/>
        <w:adjustRightInd w:val="0"/>
        <w:ind w:firstLine="485"/>
        <w:jc w:val="both"/>
        <w:rPr>
          <w:sz w:val="20"/>
          <w:szCs w:val="20"/>
          <w:lang w:eastAsia="ru-RU"/>
        </w:rPr>
      </w:pPr>
      <w:r w:rsidRPr="00AC1ADC">
        <w:rPr>
          <w:color w:val="000000"/>
          <w:sz w:val="20"/>
          <w:szCs w:val="20"/>
          <w:lang w:eastAsia="ru-RU"/>
        </w:rPr>
        <w:t>Для участия в аукционе претендент представляет в установленный срок Организатору торгов следующие документы:</w:t>
      </w:r>
    </w:p>
    <w:p w:rsidR="00AC1ADC" w:rsidRPr="00AC1ADC" w:rsidRDefault="00AC1ADC" w:rsidP="00AC1ADC">
      <w:pPr>
        <w:autoSpaceDE w:val="0"/>
        <w:autoSpaceDN w:val="0"/>
        <w:adjustRightInd w:val="0"/>
        <w:ind w:firstLine="485"/>
        <w:jc w:val="both"/>
        <w:rPr>
          <w:sz w:val="20"/>
          <w:szCs w:val="20"/>
          <w:lang w:eastAsia="ru-RU"/>
        </w:rPr>
      </w:pPr>
      <w:r w:rsidRPr="00AC1ADC">
        <w:rPr>
          <w:color w:val="000000"/>
          <w:sz w:val="20"/>
          <w:szCs w:val="20"/>
          <w:lang w:eastAsia="ru-RU"/>
        </w:rPr>
        <w:t>1. Заявка на участие в аукционе по установленной форме, с указанием банковских реквизитов счета для возврата задатка (Приложение к настоящему информационному сообщению);</w:t>
      </w:r>
    </w:p>
    <w:p w:rsidR="00AC1ADC" w:rsidRPr="00AC1ADC" w:rsidRDefault="00AC1ADC" w:rsidP="00AC1ADC">
      <w:pPr>
        <w:autoSpaceDE w:val="0"/>
        <w:autoSpaceDN w:val="0"/>
        <w:adjustRightInd w:val="0"/>
        <w:ind w:firstLine="485"/>
        <w:jc w:val="both"/>
        <w:rPr>
          <w:sz w:val="20"/>
          <w:szCs w:val="20"/>
          <w:lang w:eastAsia="ru-RU"/>
        </w:rPr>
      </w:pPr>
      <w:r w:rsidRPr="00AC1ADC">
        <w:rPr>
          <w:color w:val="000000"/>
          <w:sz w:val="20"/>
          <w:szCs w:val="20"/>
          <w:lang w:eastAsia="ru-RU"/>
        </w:rPr>
        <w:t>2. Копии документов, удостоверяющих личность заявителя (для граждан);</w:t>
      </w:r>
    </w:p>
    <w:p w:rsidR="00AC1ADC" w:rsidRPr="00AC1ADC" w:rsidRDefault="00AC1ADC" w:rsidP="00AC1ADC">
      <w:pPr>
        <w:autoSpaceDE w:val="0"/>
        <w:autoSpaceDN w:val="0"/>
        <w:adjustRightInd w:val="0"/>
        <w:ind w:firstLine="485"/>
        <w:jc w:val="both"/>
        <w:rPr>
          <w:color w:val="000000"/>
          <w:sz w:val="20"/>
          <w:szCs w:val="20"/>
          <w:lang w:eastAsia="ru-RU"/>
        </w:rPr>
      </w:pPr>
      <w:r w:rsidRPr="00AC1ADC">
        <w:rPr>
          <w:color w:val="000000"/>
          <w:sz w:val="20"/>
          <w:szCs w:val="2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1ADC" w:rsidRPr="00AC1ADC" w:rsidRDefault="00AC1ADC" w:rsidP="00AC1ADC">
      <w:pPr>
        <w:autoSpaceDE w:val="0"/>
        <w:autoSpaceDN w:val="0"/>
        <w:adjustRightInd w:val="0"/>
        <w:ind w:firstLine="485"/>
        <w:jc w:val="both"/>
        <w:rPr>
          <w:color w:val="000000"/>
          <w:sz w:val="20"/>
          <w:szCs w:val="20"/>
          <w:lang w:eastAsia="ru-RU"/>
        </w:rPr>
      </w:pPr>
      <w:r w:rsidRPr="00AC1ADC">
        <w:rPr>
          <w:color w:val="000000"/>
          <w:sz w:val="20"/>
          <w:szCs w:val="20"/>
          <w:lang w:eastAsia="ru-RU"/>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AC1ADC" w:rsidRPr="00AC1ADC" w:rsidRDefault="00AC1ADC" w:rsidP="00AC1ADC">
      <w:pPr>
        <w:autoSpaceDE w:val="0"/>
        <w:autoSpaceDN w:val="0"/>
        <w:adjustRightInd w:val="0"/>
        <w:ind w:firstLine="567"/>
        <w:jc w:val="both"/>
        <w:rPr>
          <w:color w:val="000000"/>
          <w:sz w:val="20"/>
          <w:szCs w:val="20"/>
          <w:lang w:eastAsia="ru-RU"/>
        </w:rPr>
      </w:pPr>
      <w:r w:rsidRPr="00AC1ADC">
        <w:rPr>
          <w:color w:val="000000"/>
          <w:sz w:val="20"/>
          <w:szCs w:val="20"/>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AC1ADC" w:rsidRPr="00AC1ADC" w:rsidRDefault="00AC1ADC" w:rsidP="00AC1ADC">
      <w:pPr>
        <w:autoSpaceDE w:val="0"/>
        <w:autoSpaceDN w:val="0"/>
        <w:adjustRightInd w:val="0"/>
        <w:ind w:firstLine="567"/>
        <w:jc w:val="both"/>
        <w:rPr>
          <w:color w:val="000000"/>
          <w:sz w:val="20"/>
          <w:szCs w:val="20"/>
          <w:lang w:eastAsia="ru-RU"/>
        </w:rPr>
      </w:pPr>
      <w:r w:rsidRPr="00AC1ADC">
        <w:rPr>
          <w:color w:val="000000"/>
          <w:sz w:val="20"/>
          <w:szCs w:val="20"/>
          <w:lang w:eastAsia="ru-RU"/>
        </w:rPr>
        <w:t>Задаток возвращается претенденту в следующих случаях и порядке:</w:t>
      </w:r>
    </w:p>
    <w:p w:rsidR="00AC1ADC" w:rsidRPr="00AC1ADC" w:rsidRDefault="00AC1ADC" w:rsidP="00AC1ADC">
      <w:pPr>
        <w:ind w:firstLine="539"/>
        <w:jc w:val="both"/>
        <w:rPr>
          <w:spacing w:val="-4"/>
          <w:sz w:val="20"/>
          <w:szCs w:val="20"/>
          <w:lang w:eastAsia="ru-RU"/>
        </w:rPr>
      </w:pPr>
      <w:r w:rsidRPr="00AC1ADC">
        <w:rPr>
          <w:spacing w:val="-4"/>
          <w:sz w:val="20"/>
          <w:szCs w:val="20"/>
          <w:lang w:eastAsia="ru-RU"/>
        </w:rPr>
        <w:t>- в случае если претендент не допущен к участию в аукционе, - в течение 3 рабочих дней со дня оформления протокола о признании претендентов участниками торгов;</w:t>
      </w:r>
    </w:p>
    <w:p w:rsidR="00AC1ADC" w:rsidRPr="00AC1ADC" w:rsidRDefault="00AC1ADC" w:rsidP="00AC1ADC">
      <w:pPr>
        <w:ind w:firstLine="539"/>
        <w:jc w:val="both"/>
        <w:rPr>
          <w:spacing w:val="-4"/>
          <w:sz w:val="20"/>
          <w:szCs w:val="20"/>
          <w:lang w:eastAsia="ru-RU"/>
        </w:rPr>
      </w:pPr>
      <w:r w:rsidRPr="00AC1ADC">
        <w:rPr>
          <w:spacing w:val="-4"/>
          <w:sz w:val="20"/>
          <w:szCs w:val="20"/>
          <w:lang w:eastAsia="ru-RU"/>
        </w:rPr>
        <w:lastRenderedPageBreak/>
        <w:t>-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w:t>
      </w:r>
    </w:p>
    <w:p w:rsidR="00AC1ADC" w:rsidRPr="00AC1ADC" w:rsidRDefault="00AC1ADC" w:rsidP="00AC1ADC">
      <w:pPr>
        <w:ind w:firstLine="539"/>
        <w:jc w:val="both"/>
        <w:rPr>
          <w:spacing w:val="-4"/>
          <w:sz w:val="20"/>
          <w:szCs w:val="20"/>
          <w:lang w:eastAsia="ru-RU"/>
        </w:rPr>
      </w:pPr>
      <w:r w:rsidRPr="00AC1ADC">
        <w:rPr>
          <w:spacing w:val="-4"/>
          <w:sz w:val="20"/>
          <w:szCs w:val="20"/>
          <w:lang w:eastAsia="ru-RU"/>
        </w:rPr>
        <w:t>- в случае отзыва заявки претендентом позднее дня окончания срока приема заявок, а  также, если участник аукциона не победил в аукционе либо аукцион признан несостоявшимся, задаток возвращается в течение 3 рабочих дней со дня подписания протокола о результатах аукциона;</w:t>
      </w:r>
    </w:p>
    <w:p w:rsidR="00AC1ADC" w:rsidRPr="00AC1ADC" w:rsidRDefault="00AC1ADC" w:rsidP="00AC1ADC">
      <w:pPr>
        <w:ind w:firstLine="567"/>
        <w:jc w:val="both"/>
        <w:rPr>
          <w:color w:val="000000"/>
          <w:sz w:val="20"/>
          <w:szCs w:val="20"/>
          <w:lang w:eastAsia="ru-RU"/>
        </w:rPr>
      </w:pPr>
      <w:r w:rsidRPr="00AC1ADC">
        <w:rPr>
          <w:spacing w:val="-4"/>
          <w:sz w:val="20"/>
          <w:szCs w:val="20"/>
          <w:lang w:eastAsia="ru-RU"/>
        </w:rPr>
        <w:t>- в случае отказа организатора аукциона от проведения аукциона – в течение 3 рабочих дней со дня принятия такого решения.</w:t>
      </w:r>
    </w:p>
    <w:p w:rsidR="00AC1ADC" w:rsidRPr="00AC1ADC" w:rsidRDefault="00AC1ADC" w:rsidP="00AC1ADC">
      <w:pPr>
        <w:autoSpaceDE w:val="0"/>
        <w:autoSpaceDN w:val="0"/>
        <w:adjustRightInd w:val="0"/>
        <w:ind w:firstLine="567"/>
        <w:jc w:val="both"/>
        <w:rPr>
          <w:color w:val="000000"/>
          <w:sz w:val="20"/>
          <w:szCs w:val="20"/>
          <w:lang w:eastAsia="ru-RU"/>
        </w:rPr>
      </w:pPr>
      <w:r w:rsidRPr="00AC1ADC">
        <w:rPr>
          <w:color w:val="000000"/>
          <w:sz w:val="20"/>
          <w:szCs w:val="20"/>
          <w:lang w:eastAsia="ru-RU"/>
        </w:rPr>
        <w:t>В случае, если:</w:t>
      </w:r>
    </w:p>
    <w:p w:rsidR="00AC1ADC" w:rsidRPr="00AC1ADC" w:rsidRDefault="00AC1ADC" w:rsidP="00AC1ADC">
      <w:pPr>
        <w:autoSpaceDE w:val="0"/>
        <w:autoSpaceDN w:val="0"/>
        <w:adjustRightInd w:val="0"/>
        <w:ind w:firstLine="567"/>
        <w:jc w:val="both"/>
        <w:rPr>
          <w:color w:val="000000"/>
          <w:sz w:val="20"/>
          <w:szCs w:val="20"/>
          <w:lang w:eastAsia="ru-RU"/>
        </w:rPr>
      </w:pPr>
      <w:r w:rsidRPr="00AC1ADC">
        <w:rPr>
          <w:color w:val="000000"/>
          <w:sz w:val="20"/>
          <w:szCs w:val="20"/>
          <w:lang w:eastAsia="ru-RU"/>
        </w:rPr>
        <w:t xml:space="preserve">- аукцион признан несостоявшимся и только один заявитель признан участником аукциона; </w:t>
      </w:r>
    </w:p>
    <w:p w:rsidR="00AC1ADC" w:rsidRPr="00AC1ADC" w:rsidRDefault="00AC1ADC" w:rsidP="00AC1ADC">
      <w:pPr>
        <w:autoSpaceDE w:val="0"/>
        <w:autoSpaceDN w:val="0"/>
        <w:adjustRightInd w:val="0"/>
        <w:ind w:firstLine="567"/>
        <w:jc w:val="both"/>
        <w:rPr>
          <w:color w:val="000000"/>
          <w:sz w:val="20"/>
          <w:szCs w:val="20"/>
          <w:lang w:eastAsia="ru-RU"/>
        </w:rPr>
      </w:pPr>
      <w:r w:rsidRPr="00AC1ADC">
        <w:rPr>
          <w:color w:val="000000"/>
          <w:sz w:val="20"/>
          <w:szCs w:val="20"/>
          <w:lang w:eastAsia="ru-RU"/>
        </w:rPr>
        <w:t>- по окончании срока подачи заявок на участие в аукционе подана только одна заявка на участие в аукционе,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AC1ADC" w:rsidRPr="00AC1ADC" w:rsidRDefault="00AC1ADC" w:rsidP="00AC1ADC">
      <w:pPr>
        <w:tabs>
          <w:tab w:val="left" w:pos="851"/>
        </w:tabs>
        <w:jc w:val="both"/>
        <w:rPr>
          <w:color w:val="000000"/>
          <w:sz w:val="20"/>
          <w:szCs w:val="20"/>
          <w:lang w:eastAsia="ru-RU"/>
        </w:rPr>
      </w:pPr>
      <w:r w:rsidRPr="00AC1ADC">
        <w:rPr>
          <w:color w:val="000000"/>
          <w:sz w:val="20"/>
          <w:szCs w:val="20"/>
          <w:lang w:eastAsia="ru-RU"/>
        </w:rPr>
        <w:t xml:space="preserve">          Организатор торгов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по адресу: www.torgi.gov.ru, официальном сайте муниципального образования «Звениговский район» в сети «Интернет» по адресу: www.admzven.ru и в районной газете «Звениговская неделя»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С формой заявки и проектом договора аренды земельного участка можно ознакомиться:</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 по адресу: РМЭ, Звениговский район, . Шелангер, ул. Школьная, д.35.</w:t>
      </w:r>
    </w:p>
    <w:p w:rsidR="00AC1ADC" w:rsidRPr="00AC1ADC" w:rsidRDefault="00AC1ADC" w:rsidP="00AC1ADC">
      <w:pPr>
        <w:ind w:firstLine="567"/>
        <w:jc w:val="both"/>
        <w:rPr>
          <w:sz w:val="20"/>
          <w:szCs w:val="20"/>
          <w:lang w:eastAsia="ru-RU"/>
        </w:rPr>
      </w:pPr>
      <w:r w:rsidRPr="00AC1ADC">
        <w:rPr>
          <w:sz w:val="20"/>
          <w:szCs w:val="20"/>
          <w:lang w:eastAsia="ru-RU"/>
        </w:rPr>
        <w:t xml:space="preserve">- на официальном сайте Российской Федерации в сети «Интернет» по адресу: </w:t>
      </w:r>
      <w:hyperlink r:id="rId4" w:history="1">
        <w:r w:rsidRPr="00AC1ADC">
          <w:rPr>
            <w:color w:val="0000FF"/>
            <w:sz w:val="20"/>
            <w:szCs w:val="20"/>
            <w:u w:val="single"/>
            <w:lang w:eastAsia="ru-RU"/>
          </w:rPr>
          <w:t>www.torgi.gov.</w:t>
        </w:r>
        <w:r w:rsidRPr="00AC1ADC">
          <w:rPr>
            <w:color w:val="0000FF"/>
            <w:sz w:val="20"/>
            <w:szCs w:val="20"/>
            <w:u w:val="single"/>
            <w:lang w:val="en-US" w:eastAsia="ru-RU"/>
          </w:rPr>
          <w:t>ru</w:t>
        </w:r>
      </w:hyperlink>
      <w:r w:rsidRPr="00AC1ADC">
        <w:rPr>
          <w:sz w:val="20"/>
          <w:szCs w:val="20"/>
          <w:lang w:eastAsia="ru-RU"/>
        </w:rPr>
        <w:t xml:space="preserve">, </w:t>
      </w:r>
    </w:p>
    <w:p w:rsidR="00AC1ADC" w:rsidRPr="00AC1ADC" w:rsidRDefault="00AC1ADC" w:rsidP="00AC1ADC">
      <w:pPr>
        <w:ind w:firstLine="567"/>
        <w:jc w:val="both"/>
        <w:rPr>
          <w:sz w:val="20"/>
          <w:szCs w:val="20"/>
          <w:lang w:eastAsia="ru-RU"/>
        </w:rPr>
      </w:pPr>
      <w:r w:rsidRPr="00AC1ADC">
        <w:rPr>
          <w:sz w:val="20"/>
          <w:szCs w:val="20"/>
          <w:lang w:eastAsia="ru-RU"/>
        </w:rPr>
        <w:t xml:space="preserve">- на официальном сайте муниципального образования «Звениговский муниципальный район» в сети «Интернет» по адресу: </w:t>
      </w:r>
      <w:hyperlink r:id="rId5" w:history="1">
        <w:r w:rsidRPr="00AC1ADC">
          <w:rPr>
            <w:color w:val="0000FF"/>
            <w:sz w:val="20"/>
            <w:szCs w:val="20"/>
            <w:u w:val="single"/>
            <w:lang w:val="en-US" w:eastAsia="ru-RU"/>
          </w:rPr>
          <w:t>www</w:t>
        </w:r>
        <w:r w:rsidRPr="00AC1ADC">
          <w:rPr>
            <w:color w:val="0000FF"/>
            <w:sz w:val="20"/>
            <w:szCs w:val="20"/>
            <w:u w:val="single"/>
            <w:lang w:eastAsia="ru-RU"/>
          </w:rPr>
          <w:t>.</w:t>
        </w:r>
        <w:r w:rsidRPr="00AC1ADC">
          <w:rPr>
            <w:color w:val="0000FF"/>
            <w:sz w:val="20"/>
            <w:szCs w:val="20"/>
            <w:u w:val="single"/>
            <w:lang w:val="en-US" w:eastAsia="ru-RU"/>
          </w:rPr>
          <w:t>admzven</w:t>
        </w:r>
        <w:r w:rsidRPr="00AC1ADC">
          <w:rPr>
            <w:color w:val="0000FF"/>
            <w:sz w:val="20"/>
            <w:szCs w:val="20"/>
            <w:u w:val="single"/>
            <w:lang w:eastAsia="ru-RU"/>
          </w:rPr>
          <w:t>.</w:t>
        </w:r>
        <w:r w:rsidRPr="00AC1ADC">
          <w:rPr>
            <w:color w:val="0000FF"/>
            <w:sz w:val="20"/>
            <w:szCs w:val="20"/>
            <w:u w:val="single"/>
            <w:lang w:val="en-US" w:eastAsia="ru-RU"/>
          </w:rPr>
          <w:t>ru</w:t>
        </w:r>
      </w:hyperlink>
      <w:r w:rsidRPr="00AC1ADC">
        <w:rPr>
          <w:sz w:val="20"/>
          <w:szCs w:val="20"/>
          <w:lang w:eastAsia="ru-RU"/>
        </w:rPr>
        <w:t>.,</w:t>
      </w:r>
    </w:p>
    <w:p w:rsidR="00AC1ADC" w:rsidRPr="00AC1ADC" w:rsidRDefault="00AC1ADC" w:rsidP="00AC1ADC">
      <w:pPr>
        <w:ind w:firstLine="567"/>
        <w:jc w:val="both"/>
        <w:rPr>
          <w:sz w:val="20"/>
          <w:szCs w:val="20"/>
          <w:lang w:eastAsia="ru-RU"/>
        </w:rPr>
      </w:pPr>
      <w:r w:rsidRPr="00AC1ADC">
        <w:rPr>
          <w:sz w:val="20"/>
          <w:szCs w:val="20"/>
          <w:lang w:eastAsia="ru-RU"/>
        </w:rPr>
        <w:t>- в районной газете «Звениговская неделя».</w:t>
      </w:r>
    </w:p>
    <w:p w:rsidR="00AC1ADC" w:rsidRPr="00AC1ADC" w:rsidRDefault="00AC1ADC" w:rsidP="00AC1ADC">
      <w:pPr>
        <w:ind w:firstLine="567"/>
        <w:jc w:val="both"/>
        <w:rPr>
          <w:color w:val="000000"/>
          <w:sz w:val="20"/>
          <w:szCs w:val="20"/>
          <w:lang w:eastAsia="ru-RU"/>
        </w:rPr>
      </w:pPr>
      <w:r w:rsidRPr="00AC1ADC">
        <w:rPr>
          <w:color w:val="000000"/>
          <w:sz w:val="20"/>
          <w:szCs w:val="20"/>
          <w:lang w:eastAsia="ru-RU"/>
        </w:rPr>
        <w:t>Более подробную информацию можно получить в Шелангерской сельской администрации, по адресу: РМЭ, Звениговский район, п. Шелангер, ул. Школьная, д.35, телефон для справок: 8 (83645) 6-63-89, 6-62-64.</w:t>
      </w:r>
    </w:p>
    <w:p w:rsidR="00AC1ADC" w:rsidRPr="00AC1ADC" w:rsidRDefault="00AC1ADC" w:rsidP="00AC1ADC">
      <w:pPr>
        <w:jc w:val="right"/>
        <w:rPr>
          <w:color w:val="000000"/>
          <w:sz w:val="20"/>
          <w:szCs w:val="20"/>
          <w:lang w:eastAsia="ru-RU"/>
        </w:rPr>
      </w:pPr>
    </w:p>
    <w:p w:rsidR="00AC1ADC" w:rsidRDefault="00AC1ADC" w:rsidP="00AC1ADC">
      <w:pPr>
        <w:tabs>
          <w:tab w:val="left" w:pos="851"/>
        </w:tabs>
        <w:ind w:firstLine="567"/>
        <w:jc w:val="center"/>
        <w:rPr>
          <w:b/>
          <w:color w:val="000000"/>
          <w:sz w:val="16"/>
          <w:szCs w:val="16"/>
          <w:lang w:eastAsia="ru-RU"/>
        </w:rPr>
      </w:pPr>
    </w:p>
    <w:p w:rsidR="00AC1ADC" w:rsidRPr="000418FB" w:rsidRDefault="00AC1ADC" w:rsidP="00AC1ADC">
      <w:pPr>
        <w:tabs>
          <w:tab w:val="left" w:pos="851"/>
        </w:tabs>
        <w:ind w:firstLine="567"/>
        <w:jc w:val="center"/>
        <w:rPr>
          <w:b/>
          <w:color w:val="000000"/>
          <w:sz w:val="16"/>
          <w:szCs w:val="16"/>
          <w:lang w:eastAsia="ru-RU"/>
        </w:rPr>
      </w:pPr>
    </w:p>
    <w:p w:rsidR="00AC1ADC" w:rsidRPr="000418FB" w:rsidRDefault="00AC1ADC" w:rsidP="00AC1ADC">
      <w:pPr>
        <w:tabs>
          <w:tab w:val="left" w:pos="851"/>
        </w:tabs>
        <w:ind w:firstLine="567"/>
        <w:jc w:val="right"/>
        <w:rPr>
          <w:b/>
          <w:color w:val="000000"/>
          <w:sz w:val="16"/>
          <w:szCs w:val="16"/>
          <w:lang w:eastAsia="ru-RU"/>
        </w:rPr>
      </w:pPr>
    </w:p>
    <w:p w:rsidR="00AC1ADC" w:rsidRPr="000418FB" w:rsidRDefault="00AC1ADC" w:rsidP="00AC1ADC">
      <w:pPr>
        <w:tabs>
          <w:tab w:val="left" w:pos="851"/>
        </w:tabs>
        <w:ind w:firstLine="567"/>
        <w:jc w:val="right"/>
        <w:rPr>
          <w:b/>
          <w:color w:val="000000"/>
          <w:sz w:val="16"/>
          <w:szCs w:val="16"/>
          <w:lang w:eastAsia="ru-RU"/>
        </w:rPr>
      </w:pPr>
      <w:r w:rsidRPr="000418FB">
        <w:rPr>
          <w:b/>
          <w:color w:val="000000"/>
          <w:sz w:val="16"/>
          <w:szCs w:val="16"/>
          <w:lang w:eastAsia="ru-RU"/>
        </w:rPr>
        <w:t>Организатору аукциона</w:t>
      </w:r>
    </w:p>
    <w:p w:rsidR="00AC1ADC" w:rsidRDefault="00AC1ADC" w:rsidP="00AC1ADC">
      <w:pPr>
        <w:tabs>
          <w:tab w:val="left" w:pos="851"/>
        </w:tabs>
        <w:ind w:firstLine="567"/>
        <w:jc w:val="right"/>
        <w:rPr>
          <w:b/>
          <w:color w:val="000000"/>
          <w:sz w:val="16"/>
          <w:szCs w:val="16"/>
          <w:lang w:eastAsia="ru-RU"/>
        </w:rPr>
      </w:pPr>
      <w:r>
        <w:rPr>
          <w:b/>
          <w:color w:val="000000"/>
          <w:sz w:val="16"/>
          <w:szCs w:val="16"/>
          <w:lang w:eastAsia="ru-RU"/>
        </w:rPr>
        <w:t xml:space="preserve">Шелангерская сельская администрация </w:t>
      </w:r>
    </w:p>
    <w:p w:rsidR="00AC1ADC" w:rsidRDefault="00AC1ADC" w:rsidP="00AC1ADC">
      <w:pPr>
        <w:tabs>
          <w:tab w:val="left" w:pos="851"/>
        </w:tabs>
        <w:ind w:firstLine="567"/>
        <w:jc w:val="right"/>
        <w:rPr>
          <w:b/>
          <w:color w:val="000000"/>
          <w:sz w:val="16"/>
          <w:szCs w:val="16"/>
          <w:lang w:eastAsia="ru-RU"/>
        </w:rPr>
      </w:pPr>
      <w:r>
        <w:rPr>
          <w:b/>
          <w:color w:val="000000"/>
          <w:sz w:val="16"/>
          <w:szCs w:val="16"/>
          <w:lang w:eastAsia="ru-RU"/>
        </w:rPr>
        <w:t xml:space="preserve">Звениговского муниципального района </w:t>
      </w:r>
    </w:p>
    <w:p w:rsidR="00AC1ADC" w:rsidRPr="000418FB" w:rsidRDefault="00AC1ADC" w:rsidP="00AC1ADC">
      <w:pPr>
        <w:tabs>
          <w:tab w:val="left" w:pos="851"/>
        </w:tabs>
        <w:ind w:firstLine="567"/>
        <w:jc w:val="right"/>
        <w:rPr>
          <w:b/>
          <w:color w:val="000000"/>
          <w:sz w:val="16"/>
          <w:szCs w:val="16"/>
          <w:lang w:eastAsia="ru-RU"/>
        </w:rPr>
      </w:pPr>
      <w:r>
        <w:rPr>
          <w:b/>
          <w:color w:val="000000"/>
          <w:sz w:val="16"/>
          <w:szCs w:val="16"/>
          <w:lang w:eastAsia="ru-RU"/>
        </w:rPr>
        <w:t>Республики Марий Эл</w:t>
      </w:r>
    </w:p>
    <w:p w:rsidR="00AC1ADC" w:rsidRPr="000418FB" w:rsidRDefault="00AC1ADC" w:rsidP="00AC1ADC">
      <w:pPr>
        <w:ind w:firstLine="720"/>
        <w:jc w:val="center"/>
        <w:rPr>
          <w:b/>
          <w:color w:val="000000"/>
          <w:sz w:val="16"/>
          <w:szCs w:val="16"/>
          <w:lang w:eastAsia="ru-RU"/>
        </w:rPr>
      </w:pPr>
    </w:p>
    <w:p w:rsidR="00AC1ADC" w:rsidRPr="000418FB" w:rsidRDefault="00AC1ADC" w:rsidP="00AC1ADC">
      <w:pPr>
        <w:ind w:firstLine="720"/>
        <w:jc w:val="center"/>
        <w:rPr>
          <w:b/>
          <w:color w:val="000000"/>
          <w:sz w:val="16"/>
          <w:szCs w:val="16"/>
          <w:lang w:eastAsia="ru-RU"/>
        </w:rPr>
      </w:pPr>
      <w:r w:rsidRPr="000418FB">
        <w:rPr>
          <w:b/>
          <w:color w:val="000000"/>
          <w:sz w:val="16"/>
          <w:szCs w:val="16"/>
          <w:lang w:eastAsia="ru-RU"/>
        </w:rPr>
        <w:t>Заявка на участие в аукционе на право заключения  договора аренды земельного участка, проводимом ___.___.20___г.</w:t>
      </w:r>
      <w:r>
        <w:rPr>
          <w:b/>
          <w:color w:val="000000"/>
          <w:sz w:val="16"/>
          <w:szCs w:val="16"/>
          <w:lang w:eastAsia="ru-RU"/>
        </w:rPr>
        <w:t xml:space="preserve"> </w:t>
      </w:r>
      <w:r w:rsidRPr="000418FB">
        <w:rPr>
          <w:b/>
          <w:color w:val="000000"/>
          <w:sz w:val="16"/>
          <w:szCs w:val="16"/>
          <w:lang w:eastAsia="ru-RU"/>
        </w:rPr>
        <w:t>по лоту №__</w:t>
      </w:r>
    </w:p>
    <w:p w:rsidR="00AC1ADC" w:rsidRPr="000418FB" w:rsidRDefault="00AC1ADC" w:rsidP="00AC1ADC">
      <w:pPr>
        <w:ind w:firstLine="567"/>
        <w:rPr>
          <w:color w:val="000000"/>
          <w:sz w:val="16"/>
          <w:szCs w:val="16"/>
          <w:lang w:eastAsia="ru-RU"/>
        </w:rPr>
      </w:pPr>
      <w:r w:rsidRPr="000418FB">
        <w:rPr>
          <w:color w:val="000000"/>
          <w:sz w:val="16"/>
          <w:szCs w:val="16"/>
          <w:lang w:eastAsia="ru-RU"/>
        </w:rPr>
        <w:t>____________________________________________________________________________________________________________________________________________________________________________________</w:t>
      </w:r>
    </w:p>
    <w:p w:rsidR="00AC1ADC" w:rsidRPr="000418FB" w:rsidRDefault="00AC1ADC" w:rsidP="00AC1ADC">
      <w:pPr>
        <w:tabs>
          <w:tab w:val="left" w:pos="851"/>
        </w:tabs>
        <w:ind w:firstLine="567"/>
        <w:jc w:val="center"/>
        <w:rPr>
          <w:color w:val="000000"/>
          <w:sz w:val="16"/>
          <w:szCs w:val="16"/>
          <w:lang w:eastAsia="ru-RU"/>
        </w:rPr>
      </w:pPr>
      <w:r w:rsidRPr="000418FB">
        <w:rPr>
          <w:color w:val="000000"/>
          <w:sz w:val="16"/>
          <w:szCs w:val="16"/>
          <w:lang w:eastAsia="ru-RU"/>
        </w:rPr>
        <w:t>(полное наименование юридического лица или фамилия, имя, отчество физического лица, подающего заявку)</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Именуемый далее Претендент, в лице__________________________________________________________________</w:t>
      </w:r>
    </w:p>
    <w:p w:rsidR="00AC1ADC" w:rsidRPr="000418FB" w:rsidRDefault="00AC1ADC" w:rsidP="00AC1ADC">
      <w:pPr>
        <w:tabs>
          <w:tab w:val="left" w:pos="851"/>
        </w:tabs>
        <w:ind w:firstLine="567"/>
        <w:jc w:val="center"/>
        <w:rPr>
          <w:color w:val="000000"/>
          <w:sz w:val="16"/>
          <w:szCs w:val="16"/>
          <w:lang w:eastAsia="ru-RU"/>
        </w:rPr>
      </w:pPr>
      <w:r w:rsidRPr="000418FB">
        <w:rPr>
          <w:color w:val="000000"/>
          <w:sz w:val="16"/>
          <w:szCs w:val="16"/>
          <w:lang w:eastAsia="ru-RU"/>
        </w:rPr>
        <w:t>(фамилия, имя, отчество, должность)</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_____________________________________________________________________________________________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действующий на основании 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ИНН 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ОГРН 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принимая решение об участии в аукционе по продаже права на заключение договора аренды земельного участка, расположенного по адресу:</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_____________________________________________________________________________________________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кадастровый номер ______________________, общей площадью __________ кв.м., предназначенного для _____________________________________________________________________________________________</w:t>
      </w:r>
    </w:p>
    <w:p w:rsidR="00AC1ADC" w:rsidRPr="000418FB" w:rsidRDefault="00AC1ADC" w:rsidP="00AC1ADC">
      <w:pPr>
        <w:tabs>
          <w:tab w:val="left" w:pos="851"/>
        </w:tabs>
        <w:ind w:firstLine="567"/>
        <w:jc w:val="both"/>
        <w:rPr>
          <w:b/>
          <w:color w:val="000000"/>
          <w:sz w:val="16"/>
          <w:szCs w:val="16"/>
          <w:lang w:eastAsia="ru-RU"/>
        </w:rPr>
      </w:pPr>
      <w:r w:rsidRPr="000418FB">
        <w:rPr>
          <w:b/>
          <w:color w:val="000000"/>
          <w:sz w:val="16"/>
          <w:szCs w:val="16"/>
          <w:lang w:eastAsia="ru-RU"/>
        </w:rPr>
        <w:t>обязуется:</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1.) соблюдать условия аукциона, содержащиеся в информационном сообщении о проведении аукциона, опубликованном в газете «Звениговская неделя» от «___» ______ 20__ г. № ______(__________), а также порядок проведения аукциона, установленный Земельным кодексом от 25.10.2001 г. №136-ФЗ;</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2.) в случае признания победителем аукциона подписать протокол о результатах торгов в день проведения аукциона, на основании указанного протокола заключить договор аренды земельного участка.</w:t>
      </w:r>
    </w:p>
    <w:p w:rsidR="00AC1ADC" w:rsidRPr="000418FB" w:rsidRDefault="00AC1ADC" w:rsidP="00AC1ADC">
      <w:pPr>
        <w:ind w:firstLine="567"/>
        <w:jc w:val="both"/>
        <w:rPr>
          <w:sz w:val="16"/>
          <w:szCs w:val="16"/>
          <w:lang w:eastAsia="ru-RU"/>
        </w:rPr>
      </w:pPr>
      <w:r w:rsidRPr="000418FB">
        <w:rPr>
          <w:sz w:val="16"/>
          <w:szCs w:val="16"/>
          <w:lang w:eastAsia="ru-RU"/>
        </w:rPr>
        <w:t>_____________________ согласен с тем, что, в случае признания ________________________:</w:t>
      </w:r>
    </w:p>
    <w:p w:rsidR="00AC1ADC" w:rsidRPr="000418FB" w:rsidRDefault="00AC1ADC" w:rsidP="00AC1ADC">
      <w:pPr>
        <w:ind w:firstLine="567"/>
        <w:jc w:val="both"/>
        <w:rPr>
          <w:sz w:val="16"/>
          <w:szCs w:val="16"/>
          <w:lang w:eastAsia="ru-RU"/>
        </w:rPr>
      </w:pPr>
      <w:r w:rsidRPr="000418FB">
        <w:rPr>
          <w:sz w:val="16"/>
          <w:szCs w:val="16"/>
          <w:lang w:eastAsia="ru-RU"/>
        </w:rPr>
        <w:t>- победителем аукциона;</w:t>
      </w:r>
    </w:p>
    <w:p w:rsidR="00AC1ADC" w:rsidRPr="000418FB" w:rsidRDefault="00AC1ADC" w:rsidP="00AC1ADC">
      <w:pPr>
        <w:ind w:firstLine="567"/>
        <w:jc w:val="both"/>
        <w:rPr>
          <w:sz w:val="16"/>
          <w:szCs w:val="16"/>
          <w:lang w:eastAsia="ru-RU"/>
        </w:rPr>
      </w:pPr>
      <w:r w:rsidRPr="000418FB">
        <w:rPr>
          <w:sz w:val="16"/>
          <w:szCs w:val="16"/>
          <w:lang w:eastAsia="ru-RU"/>
        </w:rPr>
        <w:t>- лицом, подавшим единственную заявку на участие в аукционе;</w:t>
      </w:r>
    </w:p>
    <w:p w:rsidR="00AC1ADC" w:rsidRPr="000418FB" w:rsidRDefault="00AC1ADC" w:rsidP="00AC1ADC">
      <w:pPr>
        <w:ind w:firstLine="567"/>
        <w:jc w:val="both"/>
        <w:rPr>
          <w:sz w:val="16"/>
          <w:szCs w:val="16"/>
          <w:lang w:eastAsia="ru-RU"/>
        </w:rPr>
      </w:pPr>
      <w:r w:rsidRPr="000418FB">
        <w:rPr>
          <w:sz w:val="16"/>
          <w:szCs w:val="16"/>
          <w:lang w:eastAsia="ru-RU"/>
        </w:rPr>
        <w:t>- заявителем, признанным единственным участником аукциона;</w:t>
      </w:r>
    </w:p>
    <w:p w:rsidR="00AC1ADC" w:rsidRPr="000418FB" w:rsidRDefault="00AC1ADC" w:rsidP="00AC1ADC">
      <w:pPr>
        <w:ind w:firstLine="567"/>
        <w:jc w:val="both"/>
        <w:rPr>
          <w:sz w:val="16"/>
          <w:szCs w:val="16"/>
          <w:lang w:eastAsia="ru-RU"/>
        </w:rPr>
      </w:pPr>
      <w:r w:rsidRPr="000418FB">
        <w:rPr>
          <w:sz w:val="16"/>
          <w:szCs w:val="16"/>
          <w:lang w:eastAsia="ru-RU"/>
        </w:rPr>
        <w:t>- единственным принявшим участие в аукционе участником,</w:t>
      </w:r>
    </w:p>
    <w:p w:rsidR="00AC1ADC" w:rsidRPr="000418FB" w:rsidRDefault="00AC1ADC" w:rsidP="00AC1ADC">
      <w:pPr>
        <w:jc w:val="both"/>
        <w:rPr>
          <w:sz w:val="16"/>
          <w:szCs w:val="16"/>
          <w:lang w:eastAsia="ru-RU"/>
        </w:rPr>
      </w:pPr>
      <w:r w:rsidRPr="000418FB">
        <w:rPr>
          <w:sz w:val="16"/>
          <w:szCs w:val="16"/>
          <w:lang w:eastAsia="ru-RU"/>
        </w:rPr>
        <w:t>и моего отказа от заключения договора аренды, сумма внесенного мною задатка остается в распоряжении Продавца.</w:t>
      </w:r>
    </w:p>
    <w:p w:rsidR="00AC1ADC" w:rsidRPr="000418FB" w:rsidRDefault="00AC1ADC" w:rsidP="00AC1ADC">
      <w:pPr>
        <w:tabs>
          <w:tab w:val="left" w:pos="851"/>
        </w:tabs>
        <w:ind w:firstLine="567"/>
        <w:jc w:val="both"/>
        <w:rPr>
          <w:color w:val="000000"/>
          <w:sz w:val="16"/>
          <w:szCs w:val="16"/>
          <w:lang w:eastAsia="ru-RU"/>
        </w:rPr>
      </w:pPr>
      <w:r w:rsidRPr="000418FB">
        <w:rPr>
          <w:sz w:val="16"/>
          <w:szCs w:val="16"/>
          <w:lang w:eastAsia="ru-RU"/>
        </w:rPr>
        <w:t>До подписания договора аренды настоящая заявка будет считаться имеющей силу договора между нами.</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В случае если победителем аукциона станет иной участник данного аукциона, задаток прошу перечислить на счет со следующими реквизитами: 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lastRenderedPageBreak/>
        <w:t>_______________________________________________________________________________________________________________________________________________________________________________________</w:t>
      </w:r>
    </w:p>
    <w:p w:rsidR="00AC1ADC" w:rsidRPr="000418FB" w:rsidRDefault="00AC1ADC" w:rsidP="00AC1ADC">
      <w:pPr>
        <w:tabs>
          <w:tab w:val="left" w:pos="851"/>
        </w:tabs>
        <w:ind w:firstLine="567"/>
        <w:jc w:val="center"/>
        <w:rPr>
          <w:color w:val="000000"/>
          <w:sz w:val="16"/>
          <w:szCs w:val="16"/>
          <w:lang w:eastAsia="ru-RU"/>
        </w:rPr>
      </w:pPr>
      <w:r w:rsidRPr="000418FB">
        <w:rPr>
          <w:color w:val="000000"/>
          <w:sz w:val="16"/>
          <w:szCs w:val="16"/>
          <w:lang w:eastAsia="ru-RU"/>
        </w:rPr>
        <w:t>(банковские реквизиты Претендента для возврата задатка)</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К заявке прилагаются документы в соответствии с перечнем, указанным в извещении о проведении торгов.</w:t>
      </w: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 xml:space="preserve">Адрес Претендента (в том числе почтовый для высылки уведомлений, телефон и банковские реквизиты): </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_____________________________________________________________________________________________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_____________________________________________________________________________________________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r w:rsidRPr="000418FB">
        <w:rPr>
          <w:color w:val="000000"/>
          <w:sz w:val="16"/>
          <w:szCs w:val="16"/>
          <w:lang w:eastAsia="ru-RU"/>
        </w:rPr>
        <w:t>_____________________________________________________________________________________________</w:t>
      </w:r>
    </w:p>
    <w:p w:rsidR="00AC1ADC" w:rsidRPr="000418FB" w:rsidRDefault="00AC1ADC" w:rsidP="00AC1ADC">
      <w:pPr>
        <w:tabs>
          <w:tab w:val="left" w:pos="851"/>
        </w:tabs>
        <w:jc w:val="both"/>
        <w:rPr>
          <w:color w:val="000000"/>
          <w:sz w:val="16"/>
          <w:szCs w:val="16"/>
          <w:lang w:eastAsia="ru-RU"/>
        </w:rPr>
      </w:pP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Подпись Претендента</w:t>
      </w:r>
    </w:p>
    <w:p w:rsidR="00AC1ADC" w:rsidRPr="000418FB" w:rsidRDefault="00AC1ADC" w:rsidP="00AC1ADC">
      <w:pPr>
        <w:tabs>
          <w:tab w:val="left" w:pos="709"/>
        </w:tabs>
        <w:ind w:firstLine="567"/>
        <w:jc w:val="both"/>
        <w:rPr>
          <w:color w:val="000000"/>
          <w:sz w:val="16"/>
          <w:szCs w:val="16"/>
          <w:lang w:eastAsia="ru-RU"/>
        </w:rPr>
      </w:pPr>
      <w:r w:rsidRPr="000418FB">
        <w:rPr>
          <w:color w:val="000000"/>
          <w:sz w:val="16"/>
          <w:szCs w:val="16"/>
          <w:lang w:eastAsia="ru-RU"/>
        </w:rPr>
        <w:t>(полномочного представителя)</w:t>
      </w:r>
    </w:p>
    <w:p w:rsidR="00AC1ADC" w:rsidRPr="000418FB" w:rsidRDefault="00AC1ADC" w:rsidP="00AC1ADC">
      <w:pPr>
        <w:tabs>
          <w:tab w:val="left" w:pos="709"/>
        </w:tabs>
        <w:ind w:firstLine="567"/>
        <w:jc w:val="both"/>
        <w:rPr>
          <w:color w:val="000000"/>
          <w:sz w:val="16"/>
          <w:szCs w:val="16"/>
          <w:lang w:eastAsia="ru-RU"/>
        </w:rPr>
      </w:pPr>
      <w:r w:rsidRPr="000418FB">
        <w:rPr>
          <w:color w:val="000000"/>
          <w:sz w:val="16"/>
          <w:szCs w:val="16"/>
          <w:lang w:eastAsia="ru-RU"/>
        </w:rPr>
        <w:t>_____________ / __________________                                             «___»_____________ 20__г.</w:t>
      </w:r>
    </w:p>
    <w:p w:rsidR="00AC1ADC" w:rsidRPr="000418FB" w:rsidRDefault="00AC1ADC" w:rsidP="00AC1ADC">
      <w:pPr>
        <w:tabs>
          <w:tab w:val="left" w:pos="709"/>
        </w:tabs>
        <w:ind w:firstLine="567"/>
        <w:jc w:val="both"/>
        <w:rPr>
          <w:color w:val="000000"/>
          <w:sz w:val="16"/>
          <w:szCs w:val="16"/>
          <w:lang w:eastAsia="ru-RU"/>
        </w:rPr>
      </w:pPr>
      <w:r w:rsidRPr="000418FB">
        <w:rPr>
          <w:color w:val="000000"/>
          <w:sz w:val="16"/>
          <w:szCs w:val="16"/>
          <w:lang w:eastAsia="ru-RU"/>
        </w:rPr>
        <w:t>М.П.</w:t>
      </w:r>
    </w:p>
    <w:p w:rsidR="00AC1ADC" w:rsidRPr="000418FB" w:rsidRDefault="00AC1ADC" w:rsidP="00AC1ADC">
      <w:pPr>
        <w:tabs>
          <w:tab w:val="left" w:pos="851"/>
        </w:tabs>
        <w:ind w:firstLine="567"/>
        <w:jc w:val="both"/>
        <w:rPr>
          <w:color w:val="000000"/>
          <w:sz w:val="16"/>
          <w:szCs w:val="16"/>
          <w:lang w:eastAsia="ru-RU"/>
        </w:rPr>
      </w:pP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Заявка принята Организатором торгов:</w:t>
      </w:r>
    </w:p>
    <w:p w:rsidR="00AC1ADC" w:rsidRPr="000418FB" w:rsidRDefault="00AC1ADC" w:rsidP="00AC1ADC">
      <w:pPr>
        <w:tabs>
          <w:tab w:val="left" w:pos="851"/>
        </w:tabs>
        <w:ind w:firstLine="567"/>
        <w:jc w:val="both"/>
        <w:rPr>
          <w:color w:val="000000"/>
          <w:sz w:val="16"/>
          <w:szCs w:val="16"/>
          <w:lang w:eastAsia="ru-RU"/>
        </w:rPr>
      </w:pP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час.___мин.____     «____» __________ 20__ г. №____</w:t>
      </w:r>
    </w:p>
    <w:p w:rsidR="00AC1ADC" w:rsidRPr="000418FB" w:rsidRDefault="00AC1ADC" w:rsidP="00AC1ADC">
      <w:pPr>
        <w:tabs>
          <w:tab w:val="left" w:pos="851"/>
        </w:tabs>
        <w:ind w:firstLine="567"/>
        <w:jc w:val="both"/>
        <w:rPr>
          <w:color w:val="000000"/>
          <w:sz w:val="16"/>
          <w:szCs w:val="16"/>
          <w:lang w:eastAsia="ru-RU"/>
        </w:rPr>
      </w:pPr>
    </w:p>
    <w:p w:rsidR="00AC1ADC" w:rsidRPr="000418FB" w:rsidRDefault="00AC1ADC" w:rsidP="00AC1ADC">
      <w:pPr>
        <w:tabs>
          <w:tab w:val="left" w:pos="851"/>
        </w:tabs>
        <w:ind w:firstLine="567"/>
        <w:jc w:val="both"/>
        <w:rPr>
          <w:color w:val="000000"/>
          <w:sz w:val="16"/>
          <w:szCs w:val="16"/>
          <w:lang w:eastAsia="ru-RU"/>
        </w:rPr>
      </w:pPr>
      <w:r w:rsidRPr="000418FB">
        <w:rPr>
          <w:color w:val="000000"/>
          <w:sz w:val="16"/>
          <w:szCs w:val="16"/>
          <w:lang w:eastAsia="ru-RU"/>
        </w:rPr>
        <w:t>Подпись уполномоченного лица Организатора торгов                ______________ / _________________</w:t>
      </w:r>
    </w:p>
    <w:p w:rsidR="00AC1ADC" w:rsidRPr="000418FB" w:rsidRDefault="00AC1ADC" w:rsidP="00AC1ADC">
      <w:pPr>
        <w:autoSpaceDE w:val="0"/>
        <w:autoSpaceDN w:val="0"/>
        <w:adjustRightInd w:val="0"/>
        <w:jc w:val="right"/>
        <w:rPr>
          <w:b/>
          <w:color w:val="000000"/>
          <w:sz w:val="16"/>
          <w:szCs w:val="16"/>
          <w:lang w:eastAsia="ru-RU"/>
        </w:rPr>
      </w:pPr>
    </w:p>
    <w:p w:rsidR="00AC1ADC" w:rsidRPr="000418FB" w:rsidRDefault="00AC1ADC" w:rsidP="00AC1ADC">
      <w:pPr>
        <w:jc w:val="both"/>
        <w:rPr>
          <w:color w:val="000000"/>
          <w:sz w:val="16"/>
          <w:szCs w:val="16"/>
          <w:lang w:eastAsia="ru-RU"/>
        </w:rPr>
      </w:pPr>
      <w:r w:rsidRPr="000418FB">
        <w:rPr>
          <w:color w:val="000000"/>
          <w:sz w:val="16"/>
          <w:szCs w:val="16"/>
          <w:lang w:eastAsia="ru-RU"/>
        </w:rPr>
        <w:tab/>
        <w:t>Опись документов:</w:t>
      </w:r>
    </w:p>
    <w:p w:rsidR="00AC1ADC" w:rsidRPr="000418FB" w:rsidRDefault="00AC1ADC" w:rsidP="00AC1ADC">
      <w:pPr>
        <w:jc w:val="both"/>
        <w:rPr>
          <w:color w:val="000000"/>
          <w:sz w:val="16"/>
          <w:szCs w:val="16"/>
          <w:lang w:eastAsia="ru-RU"/>
        </w:rPr>
      </w:pPr>
      <w:r w:rsidRPr="000418FB">
        <w:rPr>
          <w:color w:val="000000"/>
          <w:sz w:val="16"/>
          <w:szCs w:val="16"/>
          <w:lang w:eastAsia="ru-RU"/>
        </w:rPr>
        <w:t>1.____________________________________________________________________________________________</w:t>
      </w:r>
    </w:p>
    <w:p w:rsidR="00AC1ADC" w:rsidRPr="000418FB" w:rsidRDefault="00AC1ADC" w:rsidP="00AC1ADC">
      <w:pPr>
        <w:jc w:val="both"/>
        <w:rPr>
          <w:color w:val="000000"/>
          <w:sz w:val="16"/>
          <w:szCs w:val="16"/>
          <w:lang w:eastAsia="ru-RU"/>
        </w:rPr>
      </w:pPr>
      <w:r w:rsidRPr="000418FB">
        <w:rPr>
          <w:color w:val="000000"/>
          <w:sz w:val="16"/>
          <w:szCs w:val="16"/>
          <w:lang w:eastAsia="ru-RU"/>
        </w:rPr>
        <w:t>2.____________________________________________________________________________________________</w:t>
      </w:r>
    </w:p>
    <w:p w:rsidR="00AC1ADC" w:rsidRPr="000418FB" w:rsidRDefault="00AC1ADC" w:rsidP="00AC1ADC">
      <w:pPr>
        <w:jc w:val="both"/>
        <w:rPr>
          <w:color w:val="000000"/>
          <w:sz w:val="16"/>
          <w:szCs w:val="16"/>
          <w:lang w:eastAsia="ru-RU"/>
        </w:rPr>
      </w:pPr>
      <w:r w:rsidRPr="000418FB">
        <w:rPr>
          <w:color w:val="000000"/>
          <w:sz w:val="16"/>
          <w:szCs w:val="16"/>
          <w:lang w:eastAsia="ru-RU"/>
        </w:rPr>
        <w:t>3.____________________________________________________________________________________________</w:t>
      </w:r>
    </w:p>
    <w:p w:rsidR="00AC1ADC" w:rsidRPr="000418FB" w:rsidRDefault="00AC1ADC" w:rsidP="00AC1ADC">
      <w:pPr>
        <w:jc w:val="both"/>
        <w:rPr>
          <w:color w:val="000000"/>
          <w:sz w:val="16"/>
          <w:szCs w:val="16"/>
          <w:lang w:eastAsia="ru-RU"/>
        </w:rPr>
      </w:pPr>
      <w:r w:rsidRPr="000418FB">
        <w:rPr>
          <w:color w:val="000000"/>
          <w:sz w:val="16"/>
          <w:szCs w:val="16"/>
          <w:lang w:eastAsia="ru-RU"/>
        </w:rPr>
        <w:t>4.____________________________________________________________________________________________</w:t>
      </w:r>
    </w:p>
    <w:p w:rsidR="00AC1ADC" w:rsidRPr="000418FB" w:rsidRDefault="00AC1ADC" w:rsidP="00AC1ADC">
      <w:pPr>
        <w:jc w:val="both"/>
        <w:rPr>
          <w:color w:val="000000"/>
          <w:sz w:val="16"/>
          <w:szCs w:val="16"/>
          <w:lang w:eastAsia="ru-RU"/>
        </w:rPr>
      </w:pPr>
    </w:p>
    <w:p w:rsidR="00AC1ADC" w:rsidRDefault="00AC1ADC" w:rsidP="00AC1ADC">
      <w:pPr>
        <w:jc w:val="right"/>
        <w:rPr>
          <w:color w:val="000000"/>
          <w:sz w:val="16"/>
          <w:szCs w:val="16"/>
          <w:lang w:eastAsia="ru-RU"/>
        </w:rPr>
      </w:pPr>
    </w:p>
    <w:p w:rsidR="00AC1ADC" w:rsidRDefault="00AC1ADC" w:rsidP="00AC1ADC">
      <w:pPr>
        <w:jc w:val="right"/>
        <w:rPr>
          <w:color w:val="000000"/>
          <w:sz w:val="16"/>
          <w:szCs w:val="16"/>
          <w:lang w:eastAsia="ru-RU"/>
        </w:rPr>
      </w:pPr>
    </w:p>
    <w:p w:rsidR="00AC1ADC" w:rsidRDefault="00AC1ADC" w:rsidP="00AC1ADC">
      <w:pPr>
        <w:jc w:val="right"/>
        <w:rPr>
          <w:color w:val="000000"/>
          <w:sz w:val="16"/>
          <w:szCs w:val="16"/>
          <w:lang w:eastAsia="ru-RU"/>
        </w:rPr>
      </w:pPr>
    </w:p>
    <w:p w:rsidR="00AC1ADC" w:rsidRDefault="00AC1ADC" w:rsidP="00AC1ADC">
      <w:pPr>
        <w:jc w:val="right"/>
        <w:rPr>
          <w:color w:val="000000"/>
          <w:sz w:val="16"/>
          <w:szCs w:val="16"/>
          <w:lang w:eastAsia="ru-RU"/>
        </w:rPr>
      </w:pPr>
    </w:p>
    <w:p w:rsidR="00AC1ADC" w:rsidRDefault="00AC1ADC" w:rsidP="00AC1ADC">
      <w:pPr>
        <w:jc w:val="right"/>
        <w:rPr>
          <w:color w:val="000000"/>
          <w:sz w:val="16"/>
          <w:szCs w:val="16"/>
          <w:lang w:eastAsia="ru-RU"/>
        </w:rPr>
      </w:pPr>
    </w:p>
    <w:p w:rsidR="00AC1ADC" w:rsidRDefault="00AC1ADC" w:rsidP="00AC1ADC">
      <w:pPr>
        <w:rPr>
          <w:color w:val="000000"/>
          <w:sz w:val="16"/>
          <w:szCs w:val="16"/>
          <w:lang w:eastAsia="ru-RU"/>
        </w:rPr>
      </w:pPr>
    </w:p>
    <w:p w:rsidR="00AC1ADC" w:rsidRDefault="00AC1ADC" w:rsidP="00AC1ADC">
      <w:pPr>
        <w:jc w:val="right"/>
        <w:rPr>
          <w:color w:val="000000"/>
          <w:sz w:val="16"/>
          <w:szCs w:val="16"/>
          <w:lang w:eastAsia="ru-RU"/>
        </w:rPr>
      </w:pPr>
    </w:p>
    <w:p w:rsidR="00AC1ADC" w:rsidRPr="000418FB" w:rsidRDefault="00AC1ADC" w:rsidP="00AC1ADC">
      <w:pPr>
        <w:autoSpaceDE w:val="0"/>
        <w:autoSpaceDN w:val="0"/>
        <w:adjustRightInd w:val="0"/>
        <w:jc w:val="right"/>
        <w:rPr>
          <w:color w:val="000000"/>
          <w:sz w:val="16"/>
          <w:szCs w:val="16"/>
          <w:lang w:eastAsia="ru-RU"/>
        </w:rPr>
      </w:pPr>
      <w:r w:rsidRPr="000418FB">
        <w:rPr>
          <w:color w:val="000000"/>
          <w:sz w:val="16"/>
          <w:szCs w:val="16"/>
          <w:lang w:eastAsia="ru-RU"/>
        </w:rPr>
        <w:t>ПРОЕКТ</w:t>
      </w:r>
    </w:p>
    <w:p w:rsidR="00AC1ADC" w:rsidRPr="00AC1ADC" w:rsidRDefault="00AC1ADC" w:rsidP="00AC1ADC">
      <w:pPr>
        <w:ind w:firstLine="709"/>
        <w:jc w:val="center"/>
        <w:rPr>
          <w:bCs/>
          <w:sz w:val="20"/>
          <w:szCs w:val="20"/>
          <w:lang w:eastAsia="ru-RU"/>
        </w:rPr>
      </w:pPr>
      <w:r w:rsidRPr="00AC1ADC">
        <w:rPr>
          <w:bCs/>
          <w:sz w:val="20"/>
          <w:szCs w:val="20"/>
          <w:lang w:eastAsia="ru-RU"/>
        </w:rPr>
        <w:t>ДОГОВОР № ______</w:t>
      </w:r>
    </w:p>
    <w:p w:rsidR="00AC1ADC" w:rsidRPr="00AC1ADC" w:rsidRDefault="00AC1ADC" w:rsidP="00AC1ADC">
      <w:pPr>
        <w:ind w:firstLine="709"/>
        <w:jc w:val="center"/>
        <w:rPr>
          <w:bCs/>
          <w:sz w:val="20"/>
          <w:szCs w:val="20"/>
          <w:lang w:eastAsia="ru-RU"/>
        </w:rPr>
      </w:pPr>
      <w:r w:rsidRPr="00AC1ADC">
        <w:rPr>
          <w:bCs/>
          <w:sz w:val="20"/>
          <w:szCs w:val="20"/>
          <w:lang w:eastAsia="ru-RU"/>
        </w:rPr>
        <w:t>аренды земельного участка</w:t>
      </w:r>
    </w:p>
    <w:p w:rsidR="00AC1ADC" w:rsidRPr="00AC1ADC" w:rsidRDefault="00AC1ADC" w:rsidP="00AC1ADC">
      <w:pPr>
        <w:rPr>
          <w:color w:val="000000"/>
          <w:sz w:val="20"/>
          <w:szCs w:val="20"/>
          <w:lang w:eastAsia="ru-RU"/>
        </w:rPr>
      </w:pPr>
      <w:r w:rsidRPr="00AC1ADC">
        <w:rPr>
          <w:sz w:val="20"/>
          <w:szCs w:val="20"/>
          <w:lang w:eastAsia="ru-RU"/>
        </w:rPr>
        <w:t>п. Шелангер</w:t>
      </w:r>
      <w:r w:rsidRPr="00AC1ADC">
        <w:rPr>
          <w:color w:val="000000"/>
          <w:sz w:val="20"/>
          <w:szCs w:val="20"/>
          <w:lang w:eastAsia="ru-RU"/>
        </w:rPr>
        <w:t xml:space="preserve">                                                                                           «___»_________ 20__ г.</w:t>
      </w:r>
    </w:p>
    <w:p w:rsidR="00AC1ADC" w:rsidRPr="00AC1ADC" w:rsidRDefault="00AC1ADC" w:rsidP="00AC1ADC">
      <w:pPr>
        <w:ind w:firstLine="709"/>
        <w:jc w:val="both"/>
        <w:rPr>
          <w:b/>
          <w:sz w:val="20"/>
          <w:szCs w:val="20"/>
          <w:lang w:eastAsia="ru-RU"/>
        </w:rPr>
      </w:pPr>
    </w:p>
    <w:p w:rsidR="00AC1ADC" w:rsidRPr="00AC1ADC" w:rsidRDefault="00AC1ADC" w:rsidP="00AC1ADC">
      <w:pPr>
        <w:ind w:firstLine="709"/>
        <w:jc w:val="both"/>
        <w:rPr>
          <w:sz w:val="20"/>
          <w:szCs w:val="20"/>
          <w:lang w:eastAsia="ru-RU"/>
        </w:rPr>
      </w:pPr>
      <w:r w:rsidRPr="00AC1ADC">
        <w:rPr>
          <w:sz w:val="20"/>
          <w:szCs w:val="20"/>
          <w:lang w:eastAsia="ru-RU"/>
        </w:rPr>
        <w:t xml:space="preserve">Шелангерская сельская администрация Звениговского муниципального района Республики Марий Эл зарегистрированная за основным государственным регистрационным номером ______________ от  _____________ года, в лице главы Шелангерской сельской администрации ________________________, </w:t>
      </w:r>
      <w:r w:rsidRPr="00AC1ADC">
        <w:rPr>
          <w:color w:val="000000"/>
          <w:sz w:val="20"/>
          <w:szCs w:val="20"/>
          <w:lang w:eastAsia="ru-RU"/>
        </w:rPr>
        <w:t>действующего на основании  Устава,  руководствуясь статьями 11, 39.11, 39.12 Земельного Кодекса Российской Федерации, статьей 3.3 Федерального закон</w:t>
      </w:r>
      <w:r w:rsidRPr="00AC1ADC">
        <w:rPr>
          <w:sz w:val="20"/>
          <w:szCs w:val="20"/>
          <w:lang w:eastAsia="ru-RU"/>
        </w:rPr>
        <w:t xml:space="preserve">а от 25.10.2001 г. № 137-ФЗ «О введении в действие Земельного кодекса Российской Федерации», постановлением Шелангерской сельской администрации от 06.07.2020г. №56 «О проведении </w:t>
      </w:r>
      <w:r w:rsidRPr="00AC1ADC">
        <w:rPr>
          <w:color w:val="000000"/>
          <w:sz w:val="20"/>
          <w:szCs w:val="20"/>
          <w:lang w:eastAsia="ru-RU"/>
        </w:rPr>
        <w:t>аукциона на  право заключения договора аренды</w:t>
      </w:r>
      <w:r w:rsidRPr="00AC1ADC">
        <w:rPr>
          <w:sz w:val="20"/>
          <w:szCs w:val="20"/>
          <w:lang w:eastAsia="ru-RU"/>
        </w:rPr>
        <w:t xml:space="preserve"> земельных участков», Протоколом о результатах торгов от __.__.20__ г. №__, именуемый в дальнейшем «Арендодатель», с одной стороны, и _______________________________________________, именуемое в дальнейшем «Арендатор», в лице ____________________________________________, действующего на основании _________________________, с другой стороны, заключили настоящий договор (далее - Договор) о нижеследующем:</w:t>
      </w:r>
    </w:p>
    <w:p w:rsidR="00AC1ADC" w:rsidRPr="00AC1ADC" w:rsidRDefault="00AC1ADC" w:rsidP="00AC1ADC">
      <w:pPr>
        <w:ind w:firstLine="709"/>
        <w:jc w:val="both"/>
        <w:rPr>
          <w:sz w:val="20"/>
          <w:szCs w:val="20"/>
          <w:lang w:eastAsia="ru-RU"/>
        </w:rPr>
      </w:pPr>
    </w:p>
    <w:p w:rsidR="00AC1ADC" w:rsidRPr="00AC1ADC" w:rsidRDefault="00AC1ADC" w:rsidP="00AC1ADC">
      <w:pPr>
        <w:ind w:firstLine="709"/>
        <w:jc w:val="center"/>
        <w:rPr>
          <w:b/>
          <w:sz w:val="20"/>
          <w:szCs w:val="20"/>
          <w:lang w:eastAsia="ru-RU"/>
        </w:rPr>
      </w:pPr>
      <w:r w:rsidRPr="00AC1ADC">
        <w:rPr>
          <w:b/>
          <w:sz w:val="20"/>
          <w:szCs w:val="20"/>
          <w:lang w:eastAsia="ru-RU"/>
        </w:rPr>
        <w:t>1. Предмет договора</w:t>
      </w:r>
    </w:p>
    <w:p w:rsidR="00AC1ADC" w:rsidRPr="00AC1ADC" w:rsidRDefault="00AC1ADC" w:rsidP="00AC1ADC">
      <w:pPr>
        <w:ind w:firstLine="709"/>
        <w:jc w:val="both"/>
        <w:rPr>
          <w:sz w:val="20"/>
          <w:szCs w:val="20"/>
          <w:lang w:eastAsia="ru-RU"/>
        </w:rPr>
      </w:pPr>
      <w:r w:rsidRPr="00AC1ADC">
        <w:rPr>
          <w:sz w:val="20"/>
          <w:szCs w:val="20"/>
          <w:lang w:eastAsia="ru-RU"/>
        </w:rPr>
        <w:t>1.1. Арендодатель предоставляет, а Арендатор принимает во временное владение и пользование земельный участок в соответствии с условиями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 xml:space="preserve">1.2. По настоящему Договору предоставляется земельный участок, расположенный по адресу: ____________________________________________________________________, </w:t>
      </w:r>
    </w:p>
    <w:p w:rsidR="00AC1ADC" w:rsidRPr="00AC1ADC" w:rsidRDefault="00AC1ADC" w:rsidP="00AC1ADC">
      <w:pPr>
        <w:ind w:firstLine="709"/>
        <w:jc w:val="both"/>
        <w:rPr>
          <w:sz w:val="20"/>
          <w:szCs w:val="20"/>
          <w:lang w:eastAsia="ru-RU"/>
        </w:rPr>
      </w:pPr>
      <w:r w:rsidRPr="00AC1ADC">
        <w:rPr>
          <w:sz w:val="20"/>
          <w:szCs w:val="20"/>
          <w:lang w:eastAsia="ru-RU"/>
        </w:rPr>
        <w:t>Общей площадью __________ кв.м.</w:t>
      </w:r>
    </w:p>
    <w:p w:rsidR="00AC1ADC" w:rsidRPr="00AC1ADC" w:rsidRDefault="00AC1ADC" w:rsidP="00AC1ADC">
      <w:pPr>
        <w:ind w:firstLine="709"/>
        <w:jc w:val="both"/>
        <w:rPr>
          <w:sz w:val="20"/>
          <w:szCs w:val="20"/>
          <w:lang w:eastAsia="ru-RU"/>
        </w:rPr>
      </w:pPr>
      <w:r w:rsidRPr="00AC1ADC">
        <w:rPr>
          <w:sz w:val="20"/>
          <w:szCs w:val="20"/>
          <w:lang w:eastAsia="ru-RU"/>
        </w:rPr>
        <w:t>Кадастровый номер земельного участка: ____________</w:t>
      </w:r>
    </w:p>
    <w:p w:rsidR="00AC1ADC" w:rsidRPr="00AC1ADC" w:rsidRDefault="00AC1ADC" w:rsidP="00AC1ADC">
      <w:pPr>
        <w:ind w:firstLine="709"/>
        <w:jc w:val="both"/>
        <w:rPr>
          <w:sz w:val="20"/>
          <w:szCs w:val="20"/>
          <w:lang w:eastAsia="ru-RU"/>
        </w:rPr>
      </w:pPr>
      <w:r w:rsidRPr="00AC1ADC">
        <w:rPr>
          <w:sz w:val="20"/>
          <w:szCs w:val="20"/>
          <w:lang w:eastAsia="ru-RU"/>
        </w:rPr>
        <w:t>Категория земель: _________________</w:t>
      </w:r>
    </w:p>
    <w:p w:rsidR="00AC1ADC" w:rsidRPr="00AC1ADC" w:rsidRDefault="00AC1ADC" w:rsidP="00AC1ADC">
      <w:pPr>
        <w:ind w:firstLine="709"/>
        <w:jc w:val="both"/>
        <w:rPr>
          <w:sz w:val="20"/>
          <w:szCs w:val="20"/>
          <w:lang w:eastAsia="ru-RU"/>
        </w:rPr>
      </w:pPr>
      <w:r w:rsidRPr="00AC1ADC">
        <w:rPr>
          <w:sz w:val="20"/>
          <w:szCs w:val="20"/>
          <w:lang w:eastAsia="ru-RU"/>
        </w:rPr>
        <w:t>Основание заключения договора аренды: постановление Шелангерской сельской администрации Звениговского района Республики Марий Эл от «__» _____ 20__ г. №__, протокол о результатах аукциона по продаже права на заключение договора аренды земельного участка от «___» ____ 20__ г. №_</w:t>
      </w:r>
      <w:r w:rsidRPr="00AC1ADC">
        <w:rPr>
          <w:sz w:val="20"/>
          <w:szCs w:val="20"/>
          <w:lang w:eastAsia="ru-RU"/>
        </w:rPr>
        <w:softHyphen/>
        <w:t>_</w:t>
      </w:r>
    </w:p>
    <w:p w:rsidR="00AC1ADC" w:rsidRPr="00AC1ADC" w:rsidRDefault="00AC1ADC" w:rsidP="00AC1ADC">
      <w:pPr>
        <w:ind w:firstLine="709"/>
        <w:jc w:val="both"/>
        <w:rPr>
          <w:sz w:val="20"/>
          <w:szCs w:val="20"/>
          <w:lang w:eastAsia="ru-RU"/>
        </w:rPr>
      </w:pPr>
      <w:r w:rsidRPr="00AC1ADC">
        <w:rPr>
          <w:sz w:val="20"/>
          <w:szCs w:val="20"/>
          <w:lang w:eastAsia="ru-RU"/>
        </w:rPr>
        <w:t>1.3. Земельный участок предоставляется для осуществления Арендатором следующих видов деятельности (разрешенное использование): - _______________________________________________________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1.4. Ограничения на земельном участке: - 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1.5. Земельный участок предоставляется Арендодателем Арендатору во временное владение и пользование сроком на 49 лет с «___» _________ 20__ г. по «___» _______ 20__ г.</w:t>
      </w:r>
    </w:p>
    <w:p w:rsidR="00AC1ADC" w:rsidRPr="00AC1ADC" w:rsidRDefault="00AC1ADC" w:rsidP="00AC1ADC">
      <w:pPr>
        <w:ind w:firstLine="709"/>
        <w:jc w:val="both"/>
        <w:rPr>
          <w:sz w:val="20"/>
          <w:szCs w:val="20"/>
          <w:lang w:eastAsia="ru-RU"/>
        </w:rPr>
      </w:pPr>
      <w:r w:rsidRPr="00AC1ADC">
        <w:rPr>
          <w:sz w:val="20"/>
          <w:szCs w:val="20"/>
          <w:lang w:eastAsia="ru-RU"/>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AC1ADC" w:rsidRPr="00AC1ADC" w:rsidRDefault="00AC1ADC" w:rsidP="00AC1ADC">
      <w:pPr>
        <w:ind w:firstLine="709"/>
        <w:jc w:val="both"/>
        <w:rPr>
          <w:sz w:val="20"/>
          <w:szCs w:val="20"/>
          <w:lang w:eastAsia="ru-RU"/>
        </w:rPr>
      </w:pPr>
      <w:r w:rsidRPr="00AC1ADC">
        <w:rPr>
          <w:sz w:val="20"/>
          <w:szCs w:val="20"/>
          <w:lang w:eastAsia="ru-RU"/>
        </w:rPr>
        <w:t>1.7. 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AC1ADC" w:rsidRPr="00AC1ADC" w:rsidRDefault="00AC1ADC" w:rsidP="00AC1ADC">
      <w:pPr>
        <w:ind w:firstLine="709"/>
        <w:jc w:val="center"/>
        <w:rPr>
          <w:b/>
          <w:sz w:val="20"/>
          <w:szCs w:val="20"/>
          <w:lang w:eastAsia="ru-RU"/>
        </w:rPr>
      </w:pPr>
      <w:r w:rsidRPr="00AC1ADC">
        <w:rPr>
          <w:b/>
          <w:sz w:val="20"/>
          <w:szCs w:val="20"/>
          <w:lang w:eastAsia="ru-RU"/>
        </w:rPr>
        <w:t>2. Арендная плата</w:t>
      </w:r>
    </w:p>
    <w:p w:rsidR="00AC1ADC" w:rsidRPr="00AC1ADC" w:rsidRDefault="00AC1ADC" w:rsidP="00AC1ADC">
      <w:pPr>
        <w:ind w:firstLine="709"/>
        <w:jc w:val="both"/>
        <w:rPr>
          <w:sz w:val="20"/>
          <w:szCs w:val="20"/>
          <w:lang w:eastAsia="ru-RU"/>
        </w:rPr>
      </w:pPr>
      <w:r w:rsidRPr="00AC1ADC">
        <w:rPr>
          <w:sz w:val="20"/>
          <w:szCs w:val="20"/>
          <w:lang w:eastAsia="ru-RU"/>
        </w:rPr>
        <w:t>2.1. Арендная плата за пользование земельным участком вносится Арендатором в порядке и на условиях, определенных в настоящем Договоре.</w:t>
      </w:r>
    </w:p>
    <w:p w:rsidR="00AC1ADC" w:rsidRPr="00AC1ADC" w:rsidRDefault="00AC1ADC" w:rsidP="00AC1ADC">
      <w:pPr>
        <w:tabs>
          <w:tab w:val="left" w:pos="851"/>
        </w:tabs>
        <w:ind w:firstLine="567"/>
        <w:jc w:val="both"/>
        <w:rPr>
          <w:color w:val="000000"/>
          <w:sz w:val="20"/>
          <w:szCs w:val="20"/>
          <w:lang w:eastAsia="ru-RU"/>
        </w:rPr>
      </w:pPr>
      <w:r w:rsidRPr="00AC1ADC">
        <w:rPr>
          <w:sz w:val="20"/>
          <w:szCs w:val="20"/>
          <w:lang w:eastAsia="ru-RU"/>
        </w:rPr>
        <w:t xml:space="preserve">2.2. Арендная плата за земельный участок вносится </w:t>
      </w:r>
      <w:r w:rsidRPr="00AC1ADC">
        <w:rPr>
          <w:color w:val="000000"/>
          <w:sz w:val="20"/>
          <w:szCs w:val="20"/>
          <w:lang w:eastAsia="ru-RU"/>
        </w:rPr>
        <w:t>ежемесячно не позднее 10 числа   оплачиваемого месяца.</w:t>
      </w:r>
    </w:p>
    <w:p w:rsidR="00AC1ADC" w:rsidRPr="00AC1ADC" w:rsidRDefault="00AC1ADC" w:rsidP="00AC1ADC">
      <w:pPr>
        <w:ind w:firstLine="567"/>
        <w:jc w:val="both"/>
        <w:rPr>
          <w:sz w:val="20"/>
          <w:szCs w:val="20"/>
          <w:lang w:eastAsia="ru-RU"/>
        </w:rPr>
      </w:pPr>
      <w:r w:rsidRPr="00AC1ADC">
        <w:rPr>
          <w:sz w:val="20"/>
          <w:szCs w:val="20"/>
          <w:lang w:eastAsia="ru-RU"/>
        </w:rPr>
        <w:t>2.3. Размер годовой арендной платы устанавливается на основании протокола о результатах аукциона на право заключения договора аренды в сумме - ___________ руб.: ________коп.</w:t>
      </w:r>
    </w:p>
    <w:p w:rsidR="00AC1ADC" w:rsidRPr="00AC1ADC" w:rsidRDefault="00AC1ADC" w:rsidP="00AC1ADC">
      <w:pPr>
        <w:ind w:firstLine="709"/>
        <w:jc w:val="both"/>
        <w:rPr>
          <w:sz w:val="20"/>
          <w:szCs w:val="20"/>
          <w:lang w:eastAsia="ru-RU"/>
        </w:rPr>
      </w:pPr>
      <w:r w:rsidRPr="00AC1ADC">
        <w:rPr>
          <w:sz w:val="20"/>
          <w:szCs w:val="20"/>
          <w:lang w:eastAsia="ru-RU"/>
        </w:rPr>
        <w:t>2.4. Расчет годовой арендной платы за пользование земельным участком:</w:t>
      </w:r>
    </w:p>
    <w:p w:rsidR="00AC1ADC" w:rsidRPr="00AC1ADC" w:rsidRDefault="00AC1ADC" w:rsidP="00AC1ADC">
      <w:pPr>
        <w:ind w:firstLine="709"/>
        <w:jc w:val="both"/>
        <w:rPr>
          <w:sz w:val="20"/>
          <w:szCs w:val="20"/>
          <w:lang w:eastAsia="ru-RU"/>
        </w:rPr>
      </w:pPr>
      <w:r w:rsidRPr="00AC1ADC">
        <w:rPr>
          <w:sz w:val="20"/>
          <w:szCs w:val="20"/>
          <w:lang w:eastAsia="ru-RU"/>
        </w:rPr>
        <w:t>Сумма ежемесячной арендной платы устанавливается в размере _______ руб._______ коп. (____________________________________________________).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AC1ADC" w:rsidRPr="00AC1ADC" w:rsidRDefault="00AC1ADC" w:rsidP="00AC1ADC">
      <w:pPr>
        <w:ind w:firstLine="709"/>
        <w:jc w:val="both"/>
        <w:rPr>
          <w:sz w:val="20"/>
          <w:szCs w:val="20"/>
          <w:lang w:eastAsia="ru-RU"/>
        </w:rPr>
      </w:pPr>
      <w:r w:rsidRPr="00AC1ADC">
        <w:rPr>
          <w:sz w:val="20"/>
          <w:szCs w:val="20"/>
          <w:lang w:eastAsia="ru-RU"/>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AC1ADC" w:rsidRPr="00AC1ADC" w:rsidRDefault="00AC1ADC" w:rsidP="00AC1ADC">
      <w:pPr>
        <w:ind w:firstLine="709"/>
        <w:jc w:val="both"/>
        <w:rPr>
          <w:sz w:val="20"/>
          <w:szCs w:val="20"/>
          <w:lang w:eastAsia="ru-RU"/>
        </w:rPr>
      </w:pPr>
      <w:r w:rsidRPr="00AC1ADC">
        <w:rPr>
          <w:sz w:val="20"/>
          <w:szCs w:val="20"/>
          <w:lang w:eastAsia="ru-RU"/>
        </w:rPr>
        <w:t>2.6. Арендная плата исчисляется с «___» _________ 20__ г.</w:t>
      </w:r>
    </w:p>
    <w:p w:rsidR="00AC1ADC" w:rsidRPr="00AC1ADC" w:rsidRDefault="00AC1ADC" w:rsidP="00AC1ADC">
      <w:pPr>
        <w:ind w:firstLine="709"/>
        <w:jc w:val="both"/>
        <w:rPr>
          <w:sz w:val="20"/>
          <w:szCs w:val="20"/>
          <w:lang w:eastAsia="ru-RU"/>
        </w:rPr>
      </w:pPr>
      <w:r w:rsidRPr="00AC1ADC">
        <w:rPr>
          <w:sz w:val="20"/>
          <w:szCs w:val="20"/>
          <w:lang w:eastAsia="ru-RU"/>
        </w:rPr>
        <w:t>2.7. Арендатор перечисляет арендную плату за землю платежным поручением с указанием номера договора и периода платежа по следующим реквизитам:</w:t>
      </w:r>
    </w:p>
    <w:p w:rsidR="00AC1ADC" w:rsidRPr="00AC1ADC" w:rsidRDefault="00AC1ADC" w:rsidP="00AC1ADC">
      <w:pPr>
        <w:ind w:firstLine="709"/>
        <w:jc w:val="both"/>
        <w:rPr>
          <w:sz w:val="20"/>
          <w:szCs w:val="20"/>
          <w:lang w:eastAsia="ru-RU"/>
        </w:rPr>
      </w:pPr>
      <w:r w:rsidRPr="00AC1ADC">
        <w:rPr>
          <w:sz w:val="20"/>
          <w:szCs w:val="20"/>
          <w:lang w:eastAsia="ru-RU"/>
        </w:rPr>
        <w:t xml:space="preserve">ИНН - </w:t>
      </w:r>
    </w:p>
    <w:p w:rsidR="00AC1ADC" w:rsidRPr="00AC1ADC" w:rsidRDefault="00AC1ADC" w:rsidP="00AC1ADC">
      <w:pPr>
        <w:ind w:firstLine="709"/>
        <w:jc w:val="both"/>
        <w:rPr>
          <w:sz w:val="20"/>
          <w:szCs w:val="20"/>
          <w:lang w:eastAsia="ru-RU"/>
        </w:rPr>
      </w:pPr>
      <w:r w:rsidRPr="00AC1ADC">
        <w:rPr>
          <w:sz w:val="20"/>
          <w:szCs w:val="20"/>
          <w:lang w:eastAsia="ru-RU"/>
        </w:rPr>
        <w:t xml:space="preserve">Получатель - </w:t>
      </w:r>
    </w:p>
    <w:p w:rsidR="00AC1ADC" w:rsidRPr="00AC1ADC" w:rsidRDefault="00AC1ADC" w:rsidP="00AC1ADC">
      <w:pPr>
        <w:ind w:firstLine="709"/>
        <w:jc w:val="both"/>
        <w:rPr>
          <w:sz w:val="20"/>
          <w:szCs w:val="20"/>
          <w:lang w:eastAsia="ru-RU"/>
        </w:rPr>
      </w:pPr>
      <w:r w:rsidRPr="00AC1ADC">
        <w:rPr>
          <w:sz w:val="20"/>
          <w:szCs w:val="20"/>
          <w:lang w:eastAsia="ru-RU"/>
        </w:rPr>
        <w:t xml:space="preserve">Наименование банка получателя - </w:t>
      </w:r>
    </w:p>
    <w:p w:rsidR="00AC1ADC" w:rsidRPr="00AC1ADC" w:rsidRDefault="00AC1ADC" w:rsidP="00AC1ADC">
      <w:pPr>
        <w:ind w:firstLine="709"/>
        <w:jc w:val="both"/>
        <w:rPr>
          <w:sz w:val="20"/>
          <w:szCs w:val="20"/>
          <w:lang w:eastAsia="ru-RU"/>
        </w:rPr>
      </w:pPr>
      <w:r w:rsidRPr="00AC1ADC">
        <w:rPr>
          <w:sz w:val="20"/>
          <w:szCs w:val="20"/>
          <w:lang w:eastAsia="ru-RU"/>
        </w:rPr>
        <w:t>БИК –, КПП -</w:t>
      </w:r>
    </w:p>
    <w:p w:rsidR="00AC1ADC" w:rsidRPr="00AC1ADC" w:rsidRDefault="00AC1ADC" w:rsidP="00AC1ADC">
      <w:pPr>
        <w:ind w:firstLine="709"/>
        <w:jc w:val="both"/>
        <w:rPr>
          <w:sz w:val="20"/>
          <w:szCs w:val="20"/>
          <w:lang w:eastAsia="ru-RU"/>
        </w:rPr>
      </w:pPr>
      <w:r w:rsidRPr="00AC1ADC">
        <w:rPr>
          <w:sz w:val="20"/>
          <w:szCs w:val="20"/>
          <w:lang w:eastAsia="ru-RU"/>
        </w:rPr>
        <w:t xml:space="preserve">Номер счёта по учёту доходов - </w:t>
      </w:r>
    </w:p>
    <w:p w:rsidR="00AC1ADC" w:rsidRPr="00AC1ADC" w:rsidRDefault="00AC1ADC" w:rsidP="00AC1ADC">
      <w:pPr>
        <w:ind w:firstLine="709"/>
        <w:jc w:val="both"/>
        <w:rPr>
          <w:sz w:val="20"/>
          <w:szCs w:val="20"/>
          <w:lang w:eastAsia="ru-RU"/>
        </w:rPr>
      </w:pPr>
      <w:r w:rsidRPr="00AC1ADC">
        <w:rPr>
          <w:sz w:val="20"/>
          <w:szCs w:val="20"/>
          <w:lang w:eastAsia="ru-RU"/>
        </w:rPr>
        <w:t xml:space="preserve">Код дохода – ____________________; Код ОКТМО ___________ </w:t>
      </w:r>
    </w:p>
    <w:p w:rsidR="00AC1ADC" w:rsidRPr="00AC1ADC" w:rsidRDefault="00AC1ADC" w:rsidP="00AC1ADC">
      <w:pPr>
        <w:ind w:firstLine="709"/>
        <w:jc w:val="both"/>
        <w:rPr>
          <w:sz w:val="20"/>
          <w:szCs w:val="20"/>
          <w:lang w:eastAsia="ru-RU"/>
        </w:rPr>
      </w:pPr>
      <w:r w:rsidRPr="00AC1ADC">
        <w:rPr>
          <w:sz w:val="20"/>
          <w:szCs w:val="20"/>
          <w:lang w:eastAsia="ru-RU"/>
        </w:rPr>
        <w:t>«Доходы, получаемые в виде арендной платы за земельные участки, находящиеся в муниципальной собственности, № договора, за какой период»</w:t>
      </w:r>
    </w:p>
    <w:p w:rsidR="00AC1ADC" w:rsidRPr="00AC1ADC" w:rsidRDefault="00AC1ADC" w:rsidP="00AC1ADC">
      <w:pPr>
        <w:ind w:firstLine="709"/>
        <w:jc w:val="both"/>
        <w:rPr>
          <w:sz w:val="20"/>
          <w:szCs w:val="20"/>
          <w:lang w:eastAsia="ru-RU"/>
        </w:rPr>
      </w:pPr>
      <w:r w:rsidRPr="00AC1ADC">
        <w:rPr>
          <w:sz w:val="20"/>
          <w:szCs w:val="20"/>
          <w:lang w:eastAsia="ru-RU"/>
        </w:rPr>
        <w:t>В подтверждение внесения арендной платы Арендатор в день оплаты представляет копии платежных поручений в Шелангерскую сельскую администрацию.</w:t>
      </w:r>
    </w:p>
    <w:p w:rsidR="00AC1ADC" w:rsidRPr="00AC1ADC" w:rsidRDefault="00AC1ADC" w:rsidP="00AC1ADC">
      <w:pPr>
        <w:ind w:firstLine="709"/>
        <w:jc w:val="both"/>
        <w:rPr>
          <w:sz w:val="20"/>
          <w:szCs w:val="20"/>
          <w:lang w:eastAsia="ru-RU"/>
        </w:rPr>
      </w:pPr>
      <w:r w:rsidRPr="00AC1ADC">
        <w:rPr>
          <w:sz w:val="20"/>
          <w:szCs w:val="20"/>
          <w:lang w:eastAsia="ru-RU"/>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AC1ADC" w:rsidRPr="00AC1ADC" w:rsidRDefault="00AC1ADC" w:rsidP="00AC1ADC">
      <w:pPr>
        <w:ind w:firstLine="709"/>
        <w:rPr>
          <w:b/>
          <w:sz w:val="20"/>
          <w:szCs w:val="20"/>
          <w:lang w:eastAsia="ru-RU"/>
        </w:rPr>
      </w:pPr>
      <w:r w:rsidRPr="00AC1ADC">
        <w:rPr>
          <w:sz w:val="20"/>
          <w:szCs w:val="20"/>
          <w:lang w:eastAsia="ru-RU"/>
        </w:rPr>
        <w:t>2.9 Арендная плата, указанная в п.2.3. настоящего раздела однократно в течении года, за исключением первого года аренды. может изменяться на официальный годовой индекс инфляции. о чем Арендодатель уведомляет Арендатора письмом, которое является неотъемлемой частью настоящего договора, принимается и исполняется Арендатором в бесспорном порядке</w:t>
      </w:r>
      <w:r w:rsidRPr="00AC1ADC">
        <w:rPr>
          <w:b/>
          <w:sz w:val="20"/>
          <w:szCs w:val="20"/>
          <w:lang w:eastAsia="ru-RU"/>
        </w:rPr>
        <w:t>.</w:t>
      </w:r>
    </w:p>
    <w:p w:rsidR="00AC1ADC" w:rsidRPr="00AC1ADC" w:rsidRDefault="00AC1ADC" w:rsidP="00AC1ADC">
      <w:pPr>
        <w:ind w:firstLine="709"/>
        <w:jc w:val="center"/>
        <w:rPr>
          <w:b/>
          <w:sz w:val="20"/>
          <w:szCs w:val="20"/>
          <w:lang w:eastAsia="ru-RU"/>
        </w:rPr>
      </w:pPr>
      <w:r w:rsidRPr="00AC1ADC">
        <w:rPr>
          <w:b/>
          <w:sz w:val="20"/>
          <w:szCs w:val="20"/>
          <w:lang w:eastAsia="ru-RU"/>
        </w:rPr>
        <w:t>3. Права и обязанности арендодателя</w:t>
      </w:r>
    </w:p>
    <w:p w:rsidR="00AC1ADC" w:rsidRPr="00AC1ADC" w:rsidRDefault="00AC1ADC" w:rsidP="00AC1ADC">
      <w:pPr>
        <w:ind w:firstLine="709"/>
        <w:jc w:val="both"/>
        <w:rPr>
          <w:sz w:val="20"/>
          <w:szCs w:val="20"/>
          <w:lang w:eastAsia="ru-RU"/>
        </w:rPr>
      </w:pPr>
      <w:r w:rsidRPr="00AC1ADC">
        <w:rPr>
          <w:sz w:val="20"/>
          <w:szCs w:val="20"/>
          <w:lang w:eastAsia="ru-RU"/>
        </w:rPr>
        <w:t>3.1. Арендодатель имеет право:</w:t>
      </w:r>
    </w:p>
    <w:p w:rsidR="00AC1ADC" w:rsidRPr="00AC1ADC" w:rsidRDefault="00AC1ADC" w:rsidP="00AC1ADC">
      <w:pPr>
        <w:ind w:firstLine="709"/>
        <w:jc w:val="both"/>
        <w:rPr>
          <w:sz w:val="20"/>
          <w:szCs w:val="20"/>
          <w:lang w:eastAsia="ru-RU"/>
        </w:rPr>
      </w:pPr>
      <w:r w:rsidRPr="00AC1ADC">
        <w:rPr>
          <w:sz w:val="20"/>
          <w:szCs w:val="20"/>
          <w:lang w:eastAsia="ru-RU"/>
        </w:rPr>
        <w:t>требовать досрочного расторжения настоящего Договора по решению суда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при невнесении арендной платы более чем за 2 (два) месяца, при изъятии земельного участка для государственных и муниципальных нужд и нарушении других условий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 xml:space="preserve">проводить изыскательные работы на территории земельного участка по решению уполномоченных государственных органов и органов местного самоуправления; </w:t>
      </w:r>
    </w:p>
    <w:p w:rsidR="00AC1ADC" w:rsidRPr="00AC1ADC" w:rsidRDefault="00AC1ADC" w:rsidP="00AC1ADC">
      <w:pPr>
        <w:ind w:firstLine="709"/>
        <w:jc w:val="both"/>
        <w:rPr>
          <w:sz w:val="20"/>
          <w:szCs w:val="20"/>
          <w:lang w:eastAsia="ru-RU"/>
        </w:rPr>
      </w:pPr>
      <w:r w:rsidRPr="00AC1ADC">
        <w:rPr>
          <w:sz w:val="20"/>
          <w:szCs w:val="20"/>
          <w:lang w:eastAsia="ru-RU"/>
        </w:rPr>
        <w:t>вносить в государственные органы власти, осуществляющие государственный земельный контроль,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AC1ADC" w:rsidRPr="00AC1ADC" w:rsidRDefault="00AC1ADC" w:rsidP="00AC1ADC">
      <w:pPr>
        <w:ind w:firstLine="709"/>
        <w:jc w:val="both"/>
        <w:rPr>
          <w:sz w:val="20"/>
          <w:szCs w:val="20"/>
          <w:lang w:eastAsia="ru-RU"/>
        </w:rPr>
      </w:pPr>
      <w:r w:rsidRPr="00AC1ADC">
        <w:rPr>
          <w:sz w:val="20"/>
          <w:szCs w:val="20"/>
          <w:lang w:eastAsia="ru-RU"/>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AC1ADC" w:rsidRPr="00AC1ADC" w:rsidRDefault="00AC1ADC" w:rsidP="00AC1ADC">
      <w:pPr>
        <w:ind w:firstLine="709"/>
        <w:jc w:val="both"/>
        <w:rPr>
          <w:sz w:val="20"/>
          <w:szCs w:val="20"/>
          <w:lang w:eastAsia="ru-RU"/>
        </w:rPr>
      </w:pPr>
      <w:r w:rsidRPr="00AC1ADC">
        <w:rPr>
          <w:sz w:val="20"/>
          <w:szCs w:val="20"/>
          <w:lang w:eastAsia="ru-RU"/>
        </w:rPr>
        <w:t>зачесть излишне уплаченные суммы арендной платы в счет следующих периодов расчетов, зачесть поступающие текущие платежи в счет погашения имеющейся задолженности по Договору;</w:t>
      </w:r>
    </w:p>
    <w:p w:rsidR="00AC1ADC" w:rsidRPr="00AC1ADC" w:rsidRDefault="00AC1ADC" w:rsidP="00AC1ADC">
      <w:pPr>
        <w:ind w:firstLine="709"/>
        <w:jc w:val="both"/>
        <w:rPr>
          <w:sz w:val="20"/>
          <w:szCs w:val="20"/>
          <w:lang w:eastAsia="ru-RU"/>
        </w:rPr>
      </w:pPr>
      <w:r w:rsidRPr="00AC1ADC">
        <w:rPr>
          <w:sz w:val="20"/>
          <w:szCs w:val="20"/>
          <w:lang w:eastAsia="ru-RU"/>
        </w:rPr>
        <w:t>Арендодатель обладает иными правами, предусмотренными действующим законодательством Российской Федерации и настоящим Договором.</w:t>
      </w:r>
    </w:p>
    <w:p w:rsidR="00AC1ADC" w:rsidRPr="00AC1ADC" w:rsidRDefault="00AC1ADC" w:rsidP="00AC1ADC">
      <w:pPr>
        <w:ind w:firstLine="709"/>
        <w:jc w:val="both"/>
        <w:rPr>
          <w:sz w:val="20"/>
          <w:szCs w:val="20"/>
          <w:lang w:eastAsia="ru-RU"/>
        </w:rPr>
      </w:pPr>
      <w:r w:rsidRPr="00AC1ADC">
        <w:rPr>
          <w:sz w:val="20"/>
          <w:szCs w:val="20"/>
          <w:lang w:eastAsia="ru-RU"/>
        </w:rPr>
        <w:t>3.2. Арендодатель обязан:</w:t>
      </w:r>
    </w:p>
    <w:p w:rsidR="00AC1ADC" w:rsidRPr="00AC1ADC" w:rsidRDefault="00AC1ADC" w:rsidP="00AC1ADC">
      <w:pPr>
        <w:ind w:firstLine="709"/>
        <w:jc w:val="both"/>
        <w:rPr>
          <w:sz w:val="20"/>
          <w:szCs w:val="20"/>
          <w:lang w:eastAsia="ru-RU"/>
        </w:rPr>
      </w:pPr>
      <w:r w:rsidRPr="00AC1ADC">
        <w:rPr>
          <w:sz w:val="20"/>
          <w:szCs w:val="20"/>
          <w:lang w:eastAsia="ru-RU"/>
        </w:rPr>
        <w:t>выполнять в полном объеме все условия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 xml:space="preserve">передать Арендатору земельный участок, указанный в п. 1.2. настоящего Договора по акту приема-передачи; </w:t>
      </w:r>
    </w:p>
    <w:p w:rsidR="00AC1ADC" w:rsidRPr="00AC1ADC" w:rsidRDefault="00AC1ADC" w:rsidP="00AC1ADC">
      <w:pPr>
        <w:ind w:firstLine="709"/>
        <w:jc w:val="both"/>
        <w:rPr>
          <w:sz w:val="20"/>
          <w:szCs w:val="20"/>
          <w:lang w:eastAsia="ru-RU"/>
        </w:rPr>
      </w:pPr>
      <w:r w:rsidRPr="00AC1ADC">
        <w:rPr>
          <w:sz w:val="20"/>
          <w:szCs w:val="20"/>
          <w:lang w:eastAsia="ru-RU"/>
        </w:rPr>
        <w:t>уведомить Арендатора об изменении номеров счетов для перечисления арендной платы, указанных в п.2.7. настоящего Договора.</w:t>
      </w:r>
    </w:p>
    <w:p w:rsidR="00AC1ADC" w:rsidRPr="00AC1ADC" w:rsidRDefault="00AC1ADC" w:rsidP="00AC1ADC">
      <w:pPr>
        <w:ind w:firstLine="709"/>
        <w:jc w:val="center"/>
        <w:rPr>
          <w:b/>
          <w:sz w:val="20"/>
          <w:szCs w:val="20"/>
          <w:lang w:eastAsia="ru-RU"/>
        </w:rPr>
      </w:pPr>
      <w:r w:rsidRPr="00AC1ADC">
        <w:rPr>
          <w:b/>
          <w:sz w:val="20"/>
          <w:szCs w:val="20"/>
          <w:lang w:eastAsia="ru-RU"/>
        </w:rPr>
        <w:t>4. Права и обязанности арендатора</w:t>
      </w:r>
    </w:p>
    <w:p w:rsidR="00AC1ADC" w:rsidRPr="00AC1ADC" w:rsidRDefault="00AC1ADC" w:rsidP="00AC1ADC">
      <w:pPr>
        <w:ind w:firstLine="709"/>
        <w:jc w:val="both"/>
        <w:rPr>
          <w:sz w:val="20"/>
          <w:szCs w:val="20"/>
          <w:lang w:eastAsia="ru-RU"/>
        </w:rPr>
      </w:pPr>
      <w:r w:rsidRPr="00AC1ADC">
        <w:rPr>
          <w:sz w:val="20"/>
          <w:szCs w:val="20"/>
          <w:lang w:eastAsia="ru-RU"/>
        </w:rPr>
        <w:t>4.1. Арендатор имеет право:</w:t>
      </w:r>
    </w:p>
    <w:p w:rsidR="00AC1ADC" w:rsidRPr="00AC1ADC" w:rsidRDefault="00AC1ADC" w:rsidP="00AC1ADC">
      <w:pPr>
        <w:ind w:firstLine="709"/>
        <w:jc w:val="both"/>
        <w:rPr>
          <w:sz w:val="20"/>
          <w:szCs w:val="20"/>
          <w:lang w:eastAsia="ru-RU"/>
        </w:rPr>
      </w:pPr>
      <w:r w:rsidRPr="00AC1ADC">
        <w:rPr>
          <w:sz w:val="20"/>
          <w:szCs w:val="20"/>
          <w:lang w:eastAsia="ru-RU"/>
        </w:rPr>
        <w:t>производить улучшения земельного участка;</w:t>
      </w:r>
    </w:p>
    <w:p w:rsidR="00AC1ADC" w:rsidRPr="00AC1ADC" w:rsidRDefault="00AC1ADC" w:rsidP="00AC1ADC">
      <w:pPr>
        <w:ind w:firstLine="709"/>
        <w:jc w:val="both"/>
        <w:rPr>
          <w:sz w:val="20"/>
          <w:szCs w:val="20"/>
          <w:lang w:eastAsia="ru-RU"/>
        </w:rPr>
      </w:pPr>
      <w:r w:rsidRPr="00AC1ADC">
        <w:rPr>
          <w:sz w:val="20"/>
          <w:szCs w:val="20"/>
          <w:lang w:eastAsia="ru-RU"/>
        </w:rPr>
        <w:t>в любое время отказаться от Договора, письменно предупредив об этом Арендодателя не менее чем за один месяц;</w:t>
      </w:r>
    </w:p>
    <w:p w:rsidR="00AC1ADC" w:rsidRPr="00AC1ADC" w:rsidRDefault="00AC1ADC" w:rsidP="00AC1ADC">
      <w:pPr>
        <w:ind w:firstLine="709"/>
        <w:jc w:val="both"/>
        <w:rPr>
          <w:sz w:val="20"/>
          <w:szCs w:val="20"/>
          <w:lang w:eastAsia="ru-RU"/>
        </w:rPr>
      </w:pPr>
      <w:r w:rsidRPr="00AC1ADC">
        <w:rPr>
          <w:sz w:val="20"/>
          <w:szCs w:val="20"/>
          <w:lang w:eastAsia="ru-RU"/>
        </w:rPr>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только с письменного согласия Арендодателя;</w:t>
      </w:r>
    </w:p>
    <w:p w:rsidR="00AC1ADC" w:rsidRPr="00AC1ADC" w:rsidRDefault="00AC1ADC" w:rsidP="00AC1ADC">
      <w:pPr>
        <w:ind w:firstLine="709"/>
        <w:jc w:val="both"/>
        <w:rPr>
          <w:sz w:val="20"/>
          <w:szCs w:val="20"/>
          <w:lang w:eastAsia="ru-RU"/>
        </w:rPr>
      </w:pPr>
      <w:r w:rsidRPr="00AC1ADC">
        <w:rPr>
          <w:sz w:val="20"/>
          <w:szCs w:val="20"/>
          <w:lang w:eastAsia="ru-RU"/>
        </w:rPr>
        <w:t>передать арендованный земельный участок в субаренду в пределах срока Договора только с письменного согласия Арендодателя;</w:t>
      </w:r>
    </w:p>
    <w:p w:rsidR="00AC1ADC" w:rsidRPr="00AC1ADC" w:rsidRDefault="00AC1ADC" w:rsidP="00AC1ADC">
      <w:pPr>
        <w:ind w:firstLine="709"/>
        <w:jc w:val="both"/>
        <w:rPr>
          <w:sz w:val="20"/>
          <w:szCs w:val="20"/>
          <w:lang w:eastAsia="ru-RU"/>
        </w:rPr>
      </w:pPr>
      <w:r w:rsidRPr="00AC1ADC">
        <w:rPr>
          <w:sz w:val="20"/>
          <w:szCs w:val="20"/>
          <w:lang w:eastAsia="ru-RU"/>
        </w:rPr>
        <w:t xml:space="preserve">Арендатор обладает иными правами, предусмотренными действующим законодательством Российской Федерации и настоящим Договором. </w:t>
      </w:r>
    </w:p>
    <w:p w:rsidR="00AC1ADC" w:rsidRPr="00AC1ADC" w:rsidRDefault="00AC1ADC" w:rsidP="00AC1ADC">
      <w:pPr>
        <w:ind w:firstLine="709"/>
        <w:jc w:val="both"/>
        <w:rPr>
          <w:sz w:val="20"/>
          <w:szCs w:val="20"/>
          <w:lang w:eastAsia="ru-RU"/>
        </w:rPr>
      </w:pPr>
      <w:r w:rsidRPr="00AC1ADC">
        <w:rPr>
          <w:sz w:val="20"/>
          <w:szCs w:val="20"/>
          <w:lang w:eastAsia="ru-RU"/>
        </w:rPr>
        <w:t>4.2. Арендатор обязан:</w:t>
      </w:r>
    </w:p>
    <w:p w:rsidR="00AC1ADC" w:rsidRPr="00AC1ADC" w:rsidRDefault="00AC1ADC" w:rsidP="00AC1ADC">
      <w:pPr>
        <w:ind w:firstLine="709"/>
        <w:jc w:val="both"/>
        <w:rPr>
          <w:sz w:val="20"/>
          <w:szCs w:val="20"/>
          <w:lang w:eastAsia="ru-RU"/>
        </w:rPr>
      </w:pPr>
      <w:r w:rsidRPr="00AC1ADC">
        <w:rPr>
          <w:sz w:val="20"/>
          <w:szCs w:val="20"/>
          <w:lang w:eastAsia="ru-RU"/>
        </w:rPr>
        <w:t>выполнять в полном объёме все условия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своевременно в соответствии с условиями настоящего Договора вносить арендную плату за пользование земельным участком;</w:t>
      </w:r>
    </w:p>
    <w:p w:rsidR="00AC1ADC" w:rsidRPr="00AC1ADC" w:rsidRDefault="00AC1ADC" w:rsidP="00AC1ADC">
      <w:pPr>
        <w:ind w:firstLine="709"/>
        <w:jc w:val="both"/>
        <w:rPr>
          <w:sz w:val="20"/>
          <w:szCs w:val="20"/>
          <w:lang w:eastAsia="ru-RU"/>
        </w:rPr>
      </w:pPr>
      <w:r w:rsidRPr="00AC1ADC">
        <w:rPr>
          <w:sz w:val="20"/>
          <w:szCs w:val="20"/>
          <w:lang w:eastAsia="ru-RU"/>
        </w:rPr>
        <w:t>не изменять целевого использования земельного участка;</w:t>
      </w:r>
    </w:p>
    <w:p w:rsidR="00AC1ADC" w:rsidRPr="00AC1ADC" w:rsidRDefault="00AC1ADC" w:rsidP="00AC1ADC">
      <w:pPr>
        <w:ind w:firstLine="709"/>
        <w:jc w:val="both"/>
        <w:rPr>
          <w:sz w:val="20"/>
          <w:szCs w:val="20"/>
          <w:lang w:eastAsia="ru-RU"/>
        </w:rPr>
      </w:pPr>
      <w:r w:rsidRPr="00AC1ADC">
        <w:rPr>
          <w:sz w:val="20"/>
          <w:szCs w:val="20"/>
          <w:lang w:eastAsia="ru-RU"/>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AC1ADC" w:rsidRPr="00AC1ADC" w:rsidRDefault="00AC1ADC" w:rsidP="00AC1ADC">
      <w:pPr>
        <w:ind w:firstLine="709"/>
        <w:jc w:val="both"/>
        <w:rPr>
          <w:sz w:val="20"/>
          <w:szCs w:val="20"/>
          <w:lang w:eastAsia="ru-RU"/>
        </w:rPr>
      </w:pPr>
      <w:r w:rsidRPr="00AC1ADC">
        <w:rPr>
          <w:sz w:val="20"/>
          <w:szCs w:val="20"/>
          <w:lang w:eastAsia="ru-RU"/>
        </w:rPr>
        <w:t>осуществлять мероприятия по охране земель, соблюдать порядок пользования природными объектами;</w:t>
      </w:r>
    </w:p>
    <w:p w:rsidR="00AC1ADC" w:rsidRPr="00AC1ADC" w:rsidRDefault="00AC1ADC" w:rsidP="00AC1ADC">
      <w:pPr>
        <w:ind w:firstLine="709"/>
        <w:jc w:val="both"/>
        <w:rPr>
          <w:sz w:val="20"/>
          <w:szCs w:val="20"/>
          <w:lang w:eastAsia="ru-RU"/>
        </w:rPr>
      </w:pPr>
      <w:r w:rsidRPr="00AC1ADC">
        <w:rPr>
          <w:sz w:val="20"/>
          <w:szCs w:val="20"/>
          <w:lang w:eastAsia="ru-RU"/>
        </w:rPr>
        <w:t>в случае обнаружения при производстве работ объектов археологического наследия или иных недвижимых объектов историко-культурного наследия, сообщить об этом в адрес Министерства культуры, печати и по делам национальностей Республики Марий Эл и приостановить дальнейшее проведение работ до специального разрешения.</w:t>
      </w:r>
    </w:p>
    <w:p w:rsidR="00AC1ADC" w:rsidRPr="00AC1ADC" w:rsidRDefault="00AC1ADC" w:rsidP="00AC1ADC">
      <w:pPr>
        <w:ind w:firstLine="709"/>
        <w:jc w:val="both"/>
        <w:rPr>
          <w:sz w:val="20"/>
          <w:szCs w:val="20"/>
          <w:lang w:eastAsia="ru-RU"/>
        </w:rPr>
      </w:pPr>
      <w:r w:rsidRPr="00AC1ADC">
        <w:rPr>
          <w:sz w:val="20"/>
          <w:szCs w:val="20"/>
          <w:lang w:eastAsia="ru-RU"/>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AC1ADC" w:rsidRPr="00AC1ADC" w:rsidRDefault="00AC1ADC" w:rsidP="00AC1ADC">
      <w:pPr>
        <w:ind w:firstLine="709"/>
        <w:jc w:val="both"/>
        <w:rPr>
          <w:sz w:val="20"/>
          <w:szCs w:val="20"/>
          <w:lang w:eastAsia="ru-RU"/>
        </w:rPr>
      </w:pPr>
      <w:r w:rsidRPr="00AC1ADC">
        <w:rPr>
          <w:sz w:val="20"/>
          <w:szCs w:val="20"/>
          <w:lang w:eastAsia="ru-RU"/>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AC1ADC" w:rsidRPr="00AC1ADC" w:rsidRDefault="00AC1ADC" w:rsidP="00AC1ADC">
      <w:pPr>
        <w:ind w:firstLine="709"/>
        <w:jc w:val="both"/>
        <w:rPr>
          <w:sz w:val="20"/>
          <w:szCs w:val="20"/>
          <w:lang w:eastAsia="ru-RU"/>
        </w:rPr>
      </w:pPr>
      <w:r w:rsidRPr="00AC1ADC">
        <w:rPr>
          <w:sz w:val="20"/>
          <w:szCs w:val="20"/>
          <w:lang w:eastAsia="ru-RU"/>
        </w:rPr>
        <w:t>не нарушать права ограниченного пользования Участком другими землепользователями, оформленными в установленном порядке;</w:t>
      </w:r>
    </w:p>
    <w:p w:rsidR="00AC1ADC" w:rsidRPr="00AC1ADC" w:rsidRDefault="00AC1ADC" w:rsidP="00AC1ADC">
      <w:pPr>
        <w:ind w:firstLine="709"/>
        <w:jc w:val="both"/>
        <w:rPr>
          <w:sz w:val="20"/>
          <w:szCs w:val="20"/>
          <w:lang w:eastAsia="ru-RU"/>
        </w:rPr>
      </w:pPr>
      <w:r w:rsidRPr="00AC1ADC">
        <w:rPr>
          <w:sz w:val="20"/>
          <w:szCs w:val="20"/>
          <w:lang w:eastAsia="ru-RU"/>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AC1ADC" w:rsidRPr="00AC1ADC" w:rsidRDefault="00AC1ADC" w:rsidP="00AC1ADC">
      <w:pPr>
        <w:ind w:firstLine="709"/>
        <w:jc w:val="both"/>
        <w:rPr>
          <w:sz w:val="20"/>
          <w:szCs w:val="20"/>
          <w:lang w:eastAsia="ru-RU"/>
        </w:rPr>
      </w:pPr>
      <w:r w:rsidRPr="00AC1ADC">
        <w:rPr>
          <w:sz w:val="20"/>
          <w:szCs w:val="20"/>
          <w:lang w:eastAsia="ru-RU"/>
        </w:rPr>
        <w:t>соблюдать при использовании Участка требования экологических, санитарно-гигиенических, противопожарных и иных правил, нормативов;</w:t>
      </w:r>
    </w:p>
    <w:p w:rsidR="00AC1ADC" w:rsidRPr="00AC1ADC" w:rsidRDefault="00AC1ADC" w:rsidP="00AC1ADC">
      <w:pPr>
        <w:ind w:firstLine="709"/>
        <w:jc w:val="both"/>
        <w:rPr>
          <w:sz w:val="20"/>
          <w:szCs w:val="20"/>
          <w:lang w:eastAsia="ru-RU"/>
        </w:rPr>
      </w:pPr>
      <w:r w:rsidRPr="00AC1ADC">
        <w:rPr>
          <w:sz w:val="20"/>
          <w:szCs w:val="20"/>
          <w:lang w:eastAsia="ru-RU"/>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AC1ADC" w:rsidRPr="00AC1ADC" w:rsidRDefault="00AC1ADC" w:rsidP="00AC1ADC">
      <w:pPr>
        <w:ind w:firstLine="709"/>
        <w:jc w:val="both"/>
        <w:rPr>
          <w:sz w:val="20"/>
          <w:szCs w:val="20"/>
          <w:lang w:eastAsia="ru-RU"/>
        </w:rPr>
      </w:pPr>
      <w:r w:rsidRPr="00AC1ADC">
        <w:rPr>
          <w:b/>
          <w:sz w:val="20"/>
          <w:szCs w:val="20"/>
          <w:lang w:eastAsia="ru-RU"/>
        </w:rPr>
        <w:t>после подписания настоящего Договора, изменений и дополнений к нему, а также прекращения настоящего Договора, в течении месяца,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r w:rsidRPr="00AC1ADC">
        <w:rPr>
          <w:sz w:val="20"/>
          <w:szCs w:val="20"/>
          <w:lang w:eastAsia="ru-RU"/>
        </w:rPr>
        <w:t>;</w:t>
      </w:r>
    </w:p>
    <w:p w:rsidR="00AC1ADC" w:rsidRPr="00AC1ADC" w:rsidRDefault="00AC1ADC" w:rsidP="00AC1ADC">
      <w:pPr>
        <w:ind w:firstLine="709"/>
        <w:rPr>
          <w:b/>
          <w:sz w:val="20"/>
          <w:szCs w:val="20"/>
          <w:lang w:eastAsia="ru-RU"/>
        </w:rPr>
      </w:pPr>
      <w:r w:rsidRPr="00AC1ADC">
        <w:rPr>
          <w:b/>
          <w:sz w:val="20"/>
          <w:szCs w:val="20"/>
          <w:lang w:eastAsia="ru-RU"/>
        </w:rPr>
        <w:t>5. Ответственность сторон</w:t>
      </w:r>
    </w:p>
    <w:p w:rsidR="00AC1ADC" w:rsidRPr="00AC1ADC" w:rsidRDefault="00AC1ADC" w:rsidP="00AC1ADC">
      <w:pPr>
        <w:ind w:firstLine="709"/>
        <w:jc w:val="both"/>
        <w:rPr>
          <w:sz w:val="20"/>
          <w:szCs w:val="20"/>
          <w:lang w:eastAsia="ru-RU"/>
        </w:rPr>
      </w:pPr>
      <w:r w:rsidRPr="00AC1ADC">
        <w:rPr>
          <w:sz w:val="20"/>
          <w:szCs w:val="20"/>
          <w:lang w:eastAsia="ru-RU"/>
        </w:rPr>
        <w:t xml:space="preserve">5.1. 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AC1ADC" w:rsidRPr="00AC1ADC" w:rsidRDefault="00AC1ADC" w:rsidP="00AC1ADC">
      <w:pPr>
        <w:ind w:firstLine="709"/>
        <w:jc w:val="both"/>
        <w:rPr>
          <w:sz w:val="20"/>
          <w:szCs w:val="20"/>
          <w:lang w:eastAsia="ru-RU"/>
        </w:rPr>
      </w:pPr>
      <w:r w:rsidRPr="00AC1ADC">
        <w:rPr>
          <w:sz w:val="20"/>
          <w:szCs w:val="20"/>
          <w:lang w:eastAsia="ru-RU"/>
        </w:rPr>
        <w:t>5.2. 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AC1ADC" w:rsidRPr="00AC1ADC" w:rsidRDefault="00AC1ADC" w:rsidP="00AC1ADC">
      <w:pPr>
        <w:ind w:firstLine="709"/>
        <w:jc w:val="both"/>
        <w:rPr>
          <w:sz w:val="20"/>
          <w:szCs w:val="20"/>
          <w:lang w:eastAsia="ru-RU"/>
        </w:rPr>
      </w:pPr>
      <w:r w:rsidRPr="00AC1ADC">
        <w:rPr>
          <w:sz w:val="20"/>
          <w:szCs w:val="20"/>
          <w:lang w:eastAsia="ru-RU"/>
        </w:rPr>
        <w:t>5.3. 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AC1ADC" w:rsidRPr="00AC1ADC" w:rsidRDefault="00AC1ADC" w:rsidP="00AC1ADC">
      <w:pPr>
        <w:ind w:firstLine="709"/>
        <w:jc w:val="both"/>
        <w:rPr>
          <w:sz w:val="20"/>
          <w:szCs w:val="20"/>
          <w:lang w:eastAsia="ru-RU"/>
        </w:rPr>
      </w:pPr>
      <w:r w:rsidRPr="00AC1ADC">
        <w:rPr>
          <w:sz w:val="20"/>
          <w:szCs w:val="20"/>
          <w:lang w:eastAsia="ru-RU"/>
        </w:rPr>
        <w:t>5.4. 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AC1ADC" w:rsidRPr="00AC1ADC" w:rsidRDefault="00AC1ADC" w:rsidP="00AC1ADC">
      <w:pPr>
        <w:ind w:firstLine="709"/>
        <w:jc w:val="both"/>
        <w:rPr>
          <w:sz w:val="20"/>
          <w:szCs w:val="20"/>
          <w:lang w:eastAsia="ru-RU"/>
        </w:rPr>
      </w:pPr>
      <w:r w:rsidRPr="00AC1ADC">
        <w:rPr>
          <w:sz w:val="20"/>
          <w:szCs w:val="20"/>
          <w:lang w:eastAsia="ru-RU"/>
        </w:rPr>
        <w:t xml:space="preserve">5.5. 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AC1ADC" w:rsidRPr="00AC1ADC" w:rsidRDefault="00AC1ADC" w:rsidP="00AC1ADC">
      <w:pPr>
        <w:ind w:firstLine="709"/>
        <w:jc w:val="both"/>
        <w:rPr>
          <w:sz w:val="20"/>
          <w:szCs w:val="20"/>
          <w:lang w:eastAsia="ru-RU"/>
        </w:rPr>
      </w:pPr>
      <w:r w:rsidRPr="00AC1ADC">
        <w:rPr>
          <w:sz w:val="20"/>
          <w:szCs w:val="20"/>
          <w:lang w:eastAsia="ru-RU"/>
        </w:rPr>
        <w:t>5.6. Споры, возникающие в результате действия настоящего договора, рассматриваются в судебном порядке по месту нахождения земельного участка.</w:t>
      </w:r>
    </w:p>
    <w:p w:rsidR="00AC1ADC" w:rsidRPr="00AC1ADC" w:rsidRDefault="00AC1ADC" w:rsidP="00AC1ADC">
      <w:pPr>
        <w:ind w:firstLine="709"/>
        <w:rPr>
          <w:b/>
          <w:sz w:val="20"/>
          <w:szCs w:val="20"/>
          <w:lang w:eastAsia="ru-RU"/>
        </w:rPr>
      </w:pPr>
      <w:r w:rsidRPr="00AC1ADC">
        <w:rPr>
          <w:b/>
          <w:sz w:val="20"/>
          <w:szCs w:val="20"/>
          <w:lang w:eastAsia="ru-RU"/>
        </w:rPr>
        <w:t xml:space="preserve">           6. Дополнительные условия договора</w:t>
      </w:r>
    </w:p>
    <w:p w:rsidR="00AC1ADC" w:rsidRPr="00AC1ADC" w:rsidRDefault="00AC1ADC" w:rsidP="00AC1ADC">
      <w:pPr>
        <w:ind w:firstLine="709"/>
        <w:jc w:val="both"/>
        <w:rPr>
          <w:sz w:val="20"/>
          <w:szCs w:val="20"/>
          <w:lang w:eastAsia="ru-RU"/>
        </w:rPr>
      </w:pPr>
      <w:r w:rsidRPr="00AC1ADC">
        <w:rPr>
          <w:sz w:val="20"/>
          <w:szCs w:val="20"/>
          <w:lang w:eastAsia="ru-RU"/>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AC1ADC" w:rsidRPr="00AC1ADC" w:rsidRDefault="00AC1ADC" w:rsidP="00AC1ADC">
      <w:pPr>
        <w:ind w:firstLine="709"/>
        <w:jc w:val="both"/>
        <w:rPr>
          <w:sz w:val="20"/>
          <w:szCs w:val="20"/>
          <w:lang w:eastAsia="ru-RU"/>
        </w:rPr>
      </w:pPr>
      <w:r w:rsidRPr="00AC1ADC">
        <w:rPr>
          <w:sz w:val="20"/>
          <w:szCs w:val="20"/>
          <w:lang w:eastAsia="ru-RU"/>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AC1ADC" w:rsidRPr="00AC1ADC" w:rsidRDefault="00AC1ADC" w:rsidP="00AC1ADC">
      <w:pPr>
        <w:ind w:firstLine="709"/>
        <w:jc w:val="center"/>
        <w:rPr>
          <w:b/>
          <w:sz w:val="20"/>
          <w:szCs w:val="20"/>
          <w:lang w:eastAsia="ru-RU"/>
        </w:rPr>
      </w:pPr>
      <w:r w:rsidRPr="00AC1ADC">
        <w:rPr>
          <w:b/>
          <w:sz w:val="20"/>
          <w:szCs w:val="20"/>
          <w:lang w:eastAsia="ru-RU"/>
        </w:rPr>
        <w:t>7. Вступление договора в силу, изменение, расторжение и прекращение договора аренды</w:t>
      </w:r>
    </w:p>
    <w:p w:rsidR="00AC1ADC" w:rsidRPr="00AC1ADC" w:rsidRDefault="00AC1ADC" w:rsidP="00AC1ADC">
      <w:pPr>
        <w:ind w:firstLine="709"/>
        <w:jc w:val="both"/>
        <w:rPr>
          <w:sz w:val="20"/>
          <w:szCs w:val="20"/>
          <w:lang w:eastAsia="ru-RU"/>
        </w:rPr>
      </w:pPr>
      <w:r w:rsidRPr="00AC1ADC">
        <w:rPr>
          <w:sz w:val="20"/>
          <w:szCs w:val="20"/>
          <w:lang w:eastAsia="ru-RU"/>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AC1ADC" w:rsidRPr="00AC1ADC" w:rsidRDefault="00AC1ADC" w:rsidP="00AC1ADC">
      <w:pPr>
        <w:ind w:firstLine="709"/>
        <w:jc w:val="both"/>
        <w:rPr>
          <w:sz w:val="20"/>
          <w:szCs w:val="20"/>
          <w:lang w:eastAsia="ru-RU"/>
        </w:rPr>
      </w:pPr>
      <w:r w:rsidRPr="00AC1ADC">
        <w:rPr>
          <w:sz w:val="20"/>
          <w:szCs w:val="20"/>
          <w:lang w:eastAsia="ru-RU"/>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AC1ADC" w:rsidRPr="00AC1ADC" w:rsidRDefault="00AC1ADC" w:rsidP="00AC1ADC">
      <w:pPr>
        <w:ind w:firstLine="709"/>
        <w:jc w:val="both"/>
        <w:rPr>
          <w:sz w:val="20"/>
          <w:szCs w:val="20"/>
          <w:lang w:eastAsia="ru-RU"/>
        </w:rPr>
      </w:pPr>
      <w:r w:rsidRPr="00AC1ADC">
        <w:rPr>
          <w:sz w:val="20"/>
          <w:szCs w:val="20"/>
          <w:lang w:eastAsia="ru-RU"/>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AC1ADC" w:rsidRPr="00AC1ADC" w:rsidRDefault="00AC1ADC" w:rsidP="00AC1ADC">
      <w:pPr>
        <w:ind w:firstLine="709"/>
        <w:jc w:val="both"/>
        <w:rPr>
          <w:sz w:val="20"/>
          <w:szCs w:val="20"/>
          <w:lang w:eastAsia="ru-RU"/>
        </w:rPr>
      </w:pPr>
      <w:r w:rsidRPr="00AC1ADC">
        <w:rPr>
          <w:sz w:val="20"/>
          <w:szCs w:val="20"/>
          <w:lang w:eastAsia="ru-RU"/>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AC1ADC" w:rsidRPr="00AC1ADC" w:rsidRDefault="00AC1ADC" w:rsidP="00AC1ADC">
      <w:pPr>
        <w:ind w:firstLine="709"/>
        <w:jc w:val="both"/>
        <w:rPr>
          <w:sz w:val="20"/>
          <w:szCs w:val="20"/>
          <w:lang w:eastAsia="ru-RU"/>
        </w:rPr>
      </w:pPr>
      <w:r w:rsidRPr="00AC1ADC">
        <w:rPr>
          <w:sz w:val="20"/>
          <w:szCs w:val="20"/>
          <w:lang w:eastAsia="ru-RU"/>
        </w:rPr>
        <w:t>Право аренды прекращается со дня расторжения Договора и подлежит государственной регистрации в Управлении Федеральной службы государственной регистрации, кадастра и картографии по Республике Марий Эл.</w:t>
      </w:r>
    </w:p>
    <w:p w:rsidR="00AC1ADC" w:rsidRPr="00AC1ADC" w:rsidRDefault="00AC1ADC" w:rsidP="00AC1ADC">
      <w:pPr>
        <w:ind w:firstLine="709"/>
        <w:jc w:val="both"/>
        <w:rPr>
          <w:sz w:val="20"/>
          <w:szCs w:val="20"/>
          <w:lang w:eastAsia="ru-RU"/>
        </w:rPr>
      </w:pPr>
      <w:r w:rsidRPr="00AC1ADC">
        <w:rPr>
          <w:sz w:val="20"/>
          <w:szCs w:val="20"/>
          <w:lang w:eastAsia="ru-RU"/>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AC1ADC" w:rsidRPr="00AC1ADC" w:rsidRDefault="00AC1ADC" w:rsidP="00AC1ADC">
      <w:pPr>
        <w:ind w:firstLine="709"/>
        <w:jc w:val="both"/>
        <w:rPr>
          <w:sz w:val="20"/>
          <w:szCs w:val="20"/>
          <w:lang w:eastAsia="ru-RU"/>
        </w:rPr>
      </w:pPr>
      <w:r w:rsidRPr="00AC1ADC">
        <w:rPr>
          <w:sz w:val="20"/>
          <w:szCs w:val="20"/>
          <w:lang w:eastAsia="ru-RU"/>
        </w:rPr>
        <w:t>7.5. Настоящий договор составлен в трех экземплярах, имеющих одинаковую юридическую силу, один - Арендодателю, два - Арендатору.</w:t>
      </w:r>
    </w:p>
    <w:p w:rsidR="00AC1ADC" w:rsidRPr="00AC1ADC" w:rsidRDefault="00AC1ADC" w:rsidP="00AC1ADC">
      <w:pPr>
        <w:ind w:firstLine="709"/>
        <w:rPr>
          <w:b/>
          <w:sz w:val="20"/>
          <w:szCs w:val="20"/>
          <w:lang w:eastAsia="ru-RU"/>
        </w:rPr>
      </w:pPr>
      <w:r w:rsidRPr="00AC1ADC">
        <w:rPr>
          <w:b/>
          <w:sz w:val="20"/>
          <w:szCs w:val="20"/>
          <w:lang w:eastAsia="ru-RU"/>
        </w:rPr>
        <w:t xml:space="preserve">    8. Юридические адреса, реквизиты и подписи сторон</w:t>
      </w:r>
    </w:p>
    <w:p w:rsidR="00AC1ADC" w:rsidRPr="00AC1ADC" w:rsidRDefault="00AC1ADC" w:rsidP="00AC1ADC">
      <w:pPr>
        <w:ind w:firstLine="709"/>
        <w:jc w:val="both"/>
        <w:rPr>
          <w:b/>
          <w:sz w:val="20"/>
          <w:szCs w:val="20"/>
          <w:lang w:eastAsia="ru-RU"/>
        </w:rPr>
      </w:pPr>
      <w:r w:rsidRPr="00AC1ADC">
        <w:rPr>
          <w:b/>
          <w:sz w:val="20"/>
          <w:szCs w:val="20"/>
          <w:lang w:eastAsia="ru-RU"/>
        </w:rPr>
        <w:t xml:space="preserve">АРЕНДОДАТЕЛЬ: </w:t>
      </w:r>
    </w:p>
    <w:p w:rsidR="00AC1ADC" w:rsidRPr="00AC1ADC" w:rsidRDefault="00AC1ADC" w:rsidP="00AC1ADC">
      <w:pPr>
        <w:ind w:firstLine="709"/>
        <w:jc w:val="both"/>
        <w:rPr>
          <w:sz w:val="20"/>
          <w:szCs w:val="20"/>
          <w:lang w:eastAsia="ru-RU"/>
        </w:rPr>
      </w:pPr>
      <w:r w:rsidRPr="00AC1ADC">
        <w:rPr>
          <w:sz w:val="20"/>
          <w:szCs w:val="20"/>
          <w:lang w:eastAsia="ru-RU"/>
        </w:rPr>
        <w:t>Шелангерская сельская администрация Звениговского муниципального района Республики Марий Эл</w:t>
      </w:r>
    </w:p>
    <w:p w:rsidR="00AC1ADC" w:rsidRPr="00AC1ADC" w:rsidRDefault="00AC1ADC" w:rsidP="00AC1ADC">
      <w:pPr>
        <w:ind w:firstLine="709"/>
        <w:jc w:val="both"/>
        <w:rPr>
          <w:sz w:val="20"/>
          <w:szCs w:val="20"/>
          <w:lang w:eastAsia="ru-RU"/>
        </w:rPr>
      </w:pPr>
      <w:r w:rsidRPr="00AC1ADC">
        <w:rPr>
          <w:sz w:val="20"/>
          <w:szCs w:val="20"/>
          <w:lang w:eastAsia="ru-RU"/>
        </w:rPr>
        <w:t>Юридический адрес: 425070, РМЭ, Звениговский район, п. Шелангер, ул. Школьная, д.35</w:t>
      </w:r>
    </w:p>
    <w:p w:rsidR="00AC1ADC" w:rsidRPr="00AC1ADC" w:rsidRDefault="00AC1ADC" w:rsidP="00AC1ADC">
      <w:pPr>
        <w:ind w:firstLine="709"/>
        <w:jc w:val="both"/>
        <w:rPr>
          <w:sz w:val="20"/>
          <w:szCs w:val="20"/>
          <w:lang w:eastAsia="ru-RU"/>
        </w:rPr>
      </w:pPr>
      <w:r w:rsidRPr="00AC1ADC">
        <w:rPr>
          <w:sz w:val="20"/>
          <w:szCs w:val="20"/>
          <w:lang w:eastAsia="ru-RU"/>
        </w:rPr>
        <w:t>______________________                   М.П.                ______________</w:t>
      </w:r>
    </w:p>
    <w:p w:rsidR="00AC1ADC" w:rsidRPr="00AC1ADC" w:rsidRDefault="00AC1ADC" w:rsidP="00AC1ADC">
      <w:pPr>
        <w:jc w:val="both"/>
        <w:rPr>
          <w:sz w:val="20"/>
          <w:szCs w:val="20"/>
          <w:lang w:eastAsia="ru-RU"/>
        </w:rPr>
      </w:pPr>
    </w:p>
    <w:p w:rsidR="00AC1ADC" w:rsidRPr="00AC1ADC" w:rsidRDefault="00AC1ADC" w:rsidP="00AC1ADC">
      <w:pPr>
        <w:ind w:firstLine="709"/>
        <w:jc w:val="both"/>
        <w:rPr>
          <w:sz w:val="20"/>
          <w:szCs w:val="20"/>
          <w:lang w:eastAsia="ru-RU"/>
        </w:rPr>
      </w:pPr>
      <w:r w:rsidRPr="00AC1ADC">
        <w:rPr>
          <w:b/>
          <w:sz w:val="20"/>
          <w:szCs w:val="20"/>
          <w:lang w:eastAsia="ru-RU"/>
        </w:rPr>
        <w:t>АРЕНДАТОР:</w:t>
      </w:r>
      <w:r w:rsidRPr="00AC1ADC">
        <w:rPr>
          <w:sz w:val="20"/>
          <w:szCs w:val="20"/>
          <w:lang w:eastAsia="ru-RU"/>
        </w:rPr>
        <w:t xml:space="preserve"> ___________________________________________________________________________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(полное официальное наименование, Ф.И.О. Арендатора)</w:t>
      </w:r>
    </w:p>
    <w:p w:rsidR="00AC1ADC" w:rsidRPr="00AC1ADC" w:rsidRDefault="00AC1ADC" w:rsidP="00AC1ADC">
      <w:pPr>
        <w:jc w:val="both"/>
        <w:rPr>
          <w:sz w:val="20"/>
          <w:szCs w:val="20"/>
          <w:lang w:eastAsia="ru-RU"/>
        </w:rPr>
      </w:pPr>
      <w:r w:rsidRPr="00AC1ADC">
        <w:rPr>
          <w:sz w:val="20"/>
          <w:szCs w:val="20"/>
          <w:lang w:eastAsia="ru-RU"/>
        </w:rPr>
        <w:t>________________________________________________________________________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(юридический адрес, место регистрации)</w:t>
      </w:r>
    </w:p>
    <w:p w:rsidR="00AC1ADC" w:rsidRPr="00AC1ADC" w:rsidRDefault="00AC1ADC" w:rsidP="00AC1ADC">
      <w:pPr>
        <w:jc w:val="both"/>
        <w:rPr>
          <w:sz w:val="20"/>
          <w:szCs w:val="20"/>
          <w:lang w:eastAsia="ru-RU"/>
        </w:rPr>
      </w:pPr>
      <w:r w:rsidRPr="00AC1ADC">
        <w:rPr>
          <w:sz w:val="20"/>
          <w:szCs w:val="20"/>
          <w:lang w:eastAsia="ru-RU"/>
        </w:rPr>
        <w:t>_______________________________________________________________________</w:t>
      </w:r>
    </w:p>
    <w:p w:rsidR="00AC1ADC" w:rsidRPr="00AC1ADC" w:rsidRDefault="00AC1ADC" w:rsidP="00AC1ADC">
      <w:pPr>
        <w:ind w:firstLine="709"/>
        <w:jc w:val="both"/>
        <w:rPr>
          <w:sz w:val="20"/>
          <w:szCs w:val="20"/>
          <w:lang w:eastAsia="ru-RU"/>
        </w:rPr>
      </w:pPr>
      <w:r w:rsidRPr="00AC1ADC">
        <w:rPr>
          <w:sz w:val="20"/>
          <w:szCs w:val="20"/>
          <w:lang w:eastAsia="ru-RU"/>
        </w:rPr>
        <w:t>(р/с, к/с, БИК, ИНН, паспортные данные)</w:t>
      </w:r>
    </w:p>
    <w:p w:rsidR="00AC1ADC" w:rsidRPr="00AC1ADC" w:rsidRDefault="00AC1ADC" w:rsidP="00AC1ADC">
      <w:pPr>
        <w:jc w:val="both"/>
        <w:rPr>
          <w:sz w:val="20"/>
          <w:szCs w:val="20"/>
          <w:lang w:eastAsia="ru-RU"/>
        </w:rPr>
      </w:pPr>
      <w:r w:rsidRPr="00AC1ADC">
        <w:rPr>
          <w:sz w:val="20"/>
          <w:szCs w:val="20"/>
          <w:lang w:eastAsia="ru-RU"/>
        </w:rPr>
        <w:t>____________________________                              /______________________________/</w:t>
      </w:r>
    </w:p>
    <w:p w:rsidR="00AC1ADC" w:rsidRPr="00AC1ADC" w:rsidRDefault="00AC1ADC" w:rsidP="00AC1ADC">
      <w:pPr>
        <w:jc w:val="both"/>
        <w:rPr>
          <w:i/>
          <w:color w:val="000000"/>
          <w:sz w:val="20"/>
          <w:szCs w:val="20"/>
          <w:lang w:eastAsia="ru-RU"/>
        </w:rPr>
      </w:pPr>
      <w:r w:rsidRPr="00AC1ADC">
        <w:rPr>
          <w:sz w:val="20"/>
          <w:szCs w:val="20"/>
          <w:lang w:eastAsia="ru-RU"/>
        </w:rPr>
        <w:t xml:space="preserve">    (занимаемая должность)                                 М.П.                                           (Ф.И.О.)</w:t>
      </w:r>
    </w:p>
    <w:p w:rsidR="00AC1ADC" w:rsidRPr="00AC1ADC" w:rsidRDefault="00AC1ADC" w:rsidP="00AC1ADC">
      <w:pPr>
        <w:rPr>
          <w:sz w:val="20"/>
          <w:szCs w:val="20"/>
        </w:rPr>
      </w:pPr>
    </w:p>
    <w:p w:rsidR="00AC1ADC" w:rsidRPr="00AC1ADC" w:rsidRDefault="00AC1ADC" w:rsidP="00AC1ADC">
      <w:pPr>
        <w:rPr>
          <w:sz w:val="20"/>
          <w:szCs w:val="20"/>
        </w:rPr>
      </w:pPr>
    </w:p>
    <w:p w:rsidR="00AC1ADC" w:rsidRPr="00AC1ADC" w:rsidRDefault="00AC1ADC" w:rsidP="00AC1ADC">
      <w:pPr>
        <w:rPr>
          <w:sz w:val="20"/>
          <w:szCs w:val="20"/>
        </w:rPr>
      </w:pPr>
    </w:p>
    <w:p w:rsidR="00AC1ADC" w:rsidRPr="00AC1ADC" w:rsidRDefault="00AC1ADC" w:rsidP="00AC1ADC">
      <w:pPr>
        <w:rPr>
          <w:sz w:val="20"/>
          <w:szCs w:val="20"/>
        </w:rPr>
      </w:pPr>
    </w:p>
    <w:p w:rsidR="00AC1ADC" w:rsidRPr="00AC1ADC" w:rsidRDefault="00AC1ADC" w:rsidP="00AC1ADC">
      <w:pPr>
        <w:rPr>
          <w:sz w:val="20"/>
          <w:szCs w:val="20"/>
        </w:rPr>
      </w:pPr>
    </w:p>
    <w:p w:rsidR="00AC1ADC" w:rsidRPr="00AC1ADC" w:rsidRDefault="00AC1ADC" w:rsidP="00AC1ADC">
      <w:pPr>
        <w:jc w:val="right"/>
        <w:rPr>
          <w:sz w:val="20"/>
          <w:szCs w:val="20"/>
        </w:rPr>
      </w:pPr>
    </w:p>
    <w:p w:rsidR="004E7E8A" w:rsidRPr="00AC1ADC" w:rsidRDefault="004E7E8A">
      <w:pPr>
        <w:rPr>
          <w:sz w:val="20"/>
          <w:szCs w:val="20"/>
        </w:rPr>
      </w:pPr>
    </w:p>
    <w:sectPr w:rsidR="004E7E8A" w:rsidRPr="00AC1AD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C"/>
    <w:rsid w:val="00205515"/>
    <w:rsid w:val="002764EB"/>
    <w:rsid w:val="004E581A"/>
    <w:rsid w:val="004E7E8A"/>
    <w:rsid w:val="005F6B65"/>
    <w:rsid w:val="00AC1ADC"/>
    <w:rsid w:val="00B60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4CC"/>
  <w15:chartTrackingRefBased/>
  <w15:docId w15:val="{A84BB39A-14BC-464E-A847-7F18B85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AD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AC1ADC"/>
  </w:style>
  <w:style w:type="paragraph" w:styleId="a3">
    <w:name w:val="Title"/>
    <w:basedOn w:val="a"/>
    <w:next w:val="a4"/>
    <w:link w:val="a5"/>
    <w:rsid w:val="00AC1ADC"/>
    <w:pPr>
      <w:keepNext/>
      <w:spacing w:before="240" w:after="120"/>
    </w:pPr>
    <w:rPr>
      <w:rFonts w:ascii="Arial" w:eastAsia="Microsoft YaHei" w:hAnsi="Arial" w:cs="Mangal"/>
      <w:sz w:val="28"/>
      <w:szCs w:val="28"/>
    </w:rPr>
  </w:style>
  <w:style w:type="character" w:customStyle="1" w:styleId="a5">
    <w:name w:val="Заголовок Знак"/>
    <w:basedOn w:val="a0"/>
    <w:link w:val="a3"/>
    <w:rsid w:val="00AC1ADC"/>
    <w:rPr>
      <w:rFonts w:ascii="Arial" w:eastAsia="Microsoft YaHei" w:hAnsi="Arial" w:cs="Mangal"/>
      <w:sz w:val="28"/>
      <w:szCs w:val="28"/>
      <w:lang w:eastAsia="ar-SA"/>
    </w:rPr>
  </w:style>
  <w:style w:type="paragraph" w:styleId="a4">
    <w:name w:val="Body Text"/>
    <w:basedOn w:val="a"/>
    <w:link w:val="a6"/>
    <w:rsid w:val="00AC1ADC"/>
    <w:pPr>
      <w:spacing w:after="120"/>
    </w:pPr>
  </w:style>
  <w:style w:type="character" w:customStyle="1" w:styleId="a6">
    <w:name w:val="Основной текст Знак"/>
    <w:basedOn w:val="a0"/>
    <w:link w:val="a4"/>
    <w:rsid w:val="00AC1ADC"/>
    <w:rPr>
      <w:rFonts w:ascii="Times New Roman" w:eastAsia="Times New Roman" w:hAnsi="Times New Roman" w:cs="Times New Roman"/>
      <w:sz w:val="24"/>
      <w:szCs w:val="24"/>
      <w:lang w:eastAsia="ar-SA"/>
    </w:rPr>
  </w:style>
  <w:style w:type="paragraph" w:styleId="a7">
    <w:name w:val="List"/>
    <w:basedOn w:val="a4"/>
    <w:rsid w:val="00AC1ADC"/>
    <w:rPr>
      <w:rFonts w:cs="Mangal"/>
    </w:rPr>
  </w:style>
  <w:style w:type="paragraph" w:customStyle="1" w:styleId="10">
    <w:name w:val="Название1"/>
    <w:basedOn w:val="a"/>
    <w:rsid w:val="00AC1ADC"/>
    <w:pPr>
      <w:suppressLineNumbers/>
      <w:spacing w:before="120" w:after="120"/>
    </w:pPr>
    <w:rPr>
      <w:rFonts w:cs="Mangal"/>
      <w:i/>
      <w:iCs/>
    </w:rPr>
  </w:style>
  <w:style w:type="paragraph" w:customStyle="1" w:styleId="11">
    <w:name w:val="Указатель1"/>
    <w:basedOn w:val="a"/>
    <w:rsid w:val="00AC1ADC"/>
    <w:pPr>
      <w:suppressLineNumbers/>
    </w:pPr>
    <w:rPr>
      <w:rFonts w:cs="Mangal"/>
    </w:rPr>
  </w:style>
  <w:style w:type="paragraph" w:customStyle="1" w:styleId="a8">
    <w:name w:val="Содержимое таблицы"/>
    <w:basedOn w:val="a"/>
    <w:rsid w:val="00AC1ADC"/>
    <w:pPr>
      <w:suppressLineNumbers/>
    </w:pPr>
  </w:style>
  <w:style w:type="paragraph" w:customStyle="1" w:styleId="a9">
    <w:name w:val="Заголовок таблицы"/>
    <w:basedOn w:val="a8"/>
    <w:rsid w:val="00AC1ADC"/>
    <w:pPr>
      <w:jc w:val="center"/>
    </w:pPr>
    <w:rPr>
      <w:b/>
      <w:bCs/>
    </w:rPr>
  </w:style>
  <w:style w:type="paragraph" w:customStyle="1" w:styleId="FR1">
    <w:name w:val="FR1"/>
    <w:rsid w:val="00AC1ADC"/>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2">
    <w:name w:val="Body Text 2"/>
    <w:basedOn w:val="a"/>
    <w:link w:val="20"/>
    <w:uiPriority w:val="99"/>
    <w:semiHidden/>
    <w:unhideWhenUsed/>
    <w:rsid w:val="00AC1ADC"/>
    <w:pPr>
      <w:spacing w:after="120" w:line="480" w:lineRule="auto"/>
    </w:pPr>
  </w:style>
  <w:style w:type="character" w:customStyle="1" w:styleId="20">
    <w:name w:val="Основной текст 2 Знак"/>
    <w:basedOn w:val="a0"/>
    <w:link w:val="2"/>
    <w:uiPriority w:val="99"/>
    <w:semiHidden/>
    <w:rsid w:val="00AC1AD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zven.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5057</Words>
  <Characters>28829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2020-07-10T04:57:00Z</cp:lastPrinted>
  <dcterms:created xsi:type="dcterms:W3CDTF">2020-07-06T12:43:00Z</dcterms:created>
  <dcterms:modified xsi:type="dcterms:W3CDTF">2020-07-10T06:21:00Z</dcterms:modified>
</cp:coreProperties>
</file>